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D4020" w14:textId="15C0F9AC" w:rsidR="00200B36" w:rsidRDefault="00EB27AA" w:rsidP="00EB27AA">
      <w:pPr>
        <w:jc w:val="center"/>
        <w:rPr>
          <w:b/>
          <w:bCs/>
        </w:rPr>
      </w:pPr>
      <w:r>
        <w:rPr>
          <w:b/>
          <w:bCs/>
        </w:rPr>
        <w:t>Macbeth Week 3 “Daggers for King Duncan”</w:t>
      </w:r>
    </w:p>
    <w:p w14:paraId="2736F422" w14:textId="13B492A2" w:rsidR="00EB27AA" w:rsidRDefault="00EB27AA" w:rsidP="00DE73A5">
      <w:pPr>
        <w:rPr>
          <w:b/>
          <w:bCs/>
        </w:rPr>
      </w:pPr>
      <w:r>
        <w:rPr>
          <w:b/>
          <w:bCs/>
        </w:rPr>
        <w:t>Answers to Mystery words/phrases:</w:t>
      </w:r>
    </w:p>
    <w:p w14:paraId="116A0860" w14:textId="135BBC4D" w:rsidR="00EB27AA" w:rsidRDefault="00EB27AA" w:rsidP="00EB27AA">
      <w:pPr>
        <w:pStyle w:val="ListParagraph"/>
        <w:numPr>
          <w:ilvl w:val="0"/>
          <w:numId w:val="1"/>
        </w:numPr>
      </w:pPr>
      <w:r w:rsidRPr="00EB27AA">
        <w:rPr>
          <w:b/>
          <w:bCs/>
        </w:rPr>
        <w:t>Golden Opinions</w:t>
      </w:r>
      <w:r>
        <w:t xml:space="preserve"> - high opinions about Macbeth’s bravery in battle</w:t>
      </w:r>
    </w:p>
    <w:p w14:paraId="2FB69192" w14:textId="51ADF230" w:rsidR="00EB27AA" w:rsidRDefault="00EB27AA" w:rsidP="00EB27AA">
      <w:pPr>
        <w:pStyle w:val="ListParagraph"/>
        <w:numPr>
          <w:ilvl w:val="0"/>
          <w:numId w:val="1"/>
        </w:numPr>
      </w:pPr>
      <w:proofErr w:type="spellStart"/>
      <w:r w:rsidRPr="00EB27AA">
        <w:rPr>
          <w:b/>
          <w:bCs/>
        </w:rPr>
        <w:t>Afeared</w:t>
      </w:r>
      <w:proofErr w:type="spellEnd"/>
      <w:r w:rsidRPr="00EB27AA">
        <w:rPr>
          <w:b/>
          <w:bCs/>
        </w:rPr>
        <w:t xml:space="preserve"> </w:t>
      </w:r>
      <w:r>
        <w:t>- frightened</w:t>
      </w:r>
    </w:p>
    <w:p w14:paraId="6B8257EA" w14:textId="4153888D" w:rsidR="00EB27AA" w:rsidRDefault="00EB27AA" w:rsidP="00EB27AA">
      <w:pPr>
        <w:pStyle w:val="ListParagraph"/>
        <w:numPr>
          <w:ilvl w:val="0"/>
          <w:numId w:val="1"/>
        </w:numPr>
      </w:pPr>
      <w:r w:rsidRPr="00EB27AA">
        <w:rPr>
          <w:b/>
          <w:bCs/>
        </w:rPr>
        <w:t>Peace!</w:t>
      </w:r>
      <w:r>
        <w:t xml:space="preserve"> - be quiet! Silent!</w:t>
      </w:r>
    </w:p>
    <w:p w14:paraId="3CAA5400" w14:textId="6C0ECC29" w:rsidR="00EB27AA" w:rsidRDefault="00EB27AA" w:rsidP="00EB27AA">
      <w:pPr>
        <w:pStyle w:val="ListParagraph"/>
        <w:numPr>
          <w:ilvl w:val="0"/>
          <w:numId w:val="1"/>
        </w:numPr>
      </w:pPr>
      <w:r w:rsidRPr="00EB27AA">
        <w:rPr>
          <w:b/>
          <w:bCs/>
        </w:rPr>
        <w:t>Screw your courage to the sticking place</w:t>
      </w:r>
      <w:r>
        <w:t xml:space="preserve"> – tighten your courage until it is as firm as a screw holding something to the wall! </w:t>
      </w:r>
    </w:p>
    <w:p w14:paraId="60B071E8" w14:textId="3E6BE691" w:rsidR="00EB27AA" w:rsidRDefault="00EB27AA" w:rsidP="00EB27AA">
      <w:pPr>
        <w:pStyle w:val="ListParagraph"/>
        <w:numPr>
          <w:ilvl w:val="0"/>
          <w:numId w:val="1"/>
        </w:numPr>
      </w:pPr>
      <w:r w:rsidRPr="00EB27AA">
        <w:rPr>
          <w:b/>
          <w:bCs/>
        </w:rPr>
        <w:t>This terrible feat</w:t>
      </w:r>
      <w:r>
        <w:t xml:space="preserve"> – this awful deed</w:t>
      </w:r>
    </w:p>
    <w:p w14:paraId="4C79315A" w14:textId="0C542516" w:rsidR="00EB27AA" w:rsidRDefault="00EB27AA" w:rsidP="00EB27AA">
      <w:pPr>
        <w:pStyle w:val="ListParagraph"/>
        <w:numPr>
          <w:ilvl w:val="0"/>
          <w:numId w:val="1"/>
        </w:numPr>
      </w:pPr>
      <w:r w:rsidRPr="00EB27AA">
        <w:rPr>
          <w:b/>
          <w:bCs/>
        </w:rPr>
        <w:t>False face must hide what the false heart must know</w:t>
      </w:r>
      <w:r>
        <w:t xml:space="preserve"> – I must pretend to be friendly, knowing that I am going to kill King Duncan later tonight </w:t>
      </w:r>
    </w:p>
    <w:p w14:paraId="131F847A" w14:textId="0242ED35" w:rsidR="00EB27AA" w:rsidRDefault="00EB27AA" w:rsidP="00EB27AA"/>
    <w:p w14:paraId="145E170A" w14:textId="733EAC26" w:rsidR="00EB27AA" w:rsidRDefault="00EB27AA" w:rsidP="00EB27AA">
      <w:pPr>
        <w:jc w:val="center"/>
        <w:rPr>
          <w:b/>
          <w:bCs/>
        </w:rPr>
      </w:pPr>
    </w:p>
    <w:p w14:paraId="465F2E62" w14:textId="4C8333C0" w:rsidR="00DE73A5" w:rsidRDefault="00DE73A5" w:rsidP="00EB27AA">
      <w:pPr>
        <w:jc w:val="center"/>
        <w:rPr>
          <w:b/>
          <w:bCs/>
        </w:rPr>
      </w:pPr>
    </w:p>
    <w:p w14:paraId="606537E5" w14:textId="77777777" w:rsidR="00DE73A5" w:rsidRDefault="00DE73A5" w:rsidP="00EB27AA">
      <w:pPr>
        <w:jc w:val="center"/>
        <w:rPr>
          <w:b/>
          <w:bCs/>
        </w:rPr>
      </w:pPr>
    </w:p>
    <w:p w14:paraId="2A9DA337" w14:textId="56FB3CBD" w:rsidR="00EB27AA" w:rsidRDefault="00EB27AA" w:rsidP="00EB27AA">
      <w:pPr>
        <w:jc w:val="center"/>
        <w:rPr>
          <w:b/>
          <w:bCs/>
        </w:rPr>
      </w:pPr>
      <w:r w:rsidRPr="00EB27AA">
        <w:drawing>
          <wp:anchor distT="0" distB="0" distL="114300" distR="114300" simplePos="0" relativeHeight="251659264" behindDoc="1" locked="0" layoutInCell="1" allowOverlap="1" wp14:anchorId="3B92BF53" wp14:editId="2FE33B94">
            <wp:simplePos x="0" y="0"/>
            <wp:positionH relativeFrom="column">
              <wp:posOffset>4876800</wp:posOffset>
            </wp:positionH>
            <wp:positionV relativeFrom="paragraph">
              <wp:posOffset>121920</wp:posOffset>
            </wp:positionV>
            <wp:extent cx="1125220" cy="1047750"/>
            <wp:effectExtent l="0" t="0" r="0" b="0"/>
            <wp:wrapTight wrapText="bothSides">
              <wp:wrapPolygon edited="0">
                <wp:start x="0" y="0"/>
                <wp:lineTo x="0" y="21207"/>
                <wp:lineTo x="21210" y="21207"/>
                <wp:lineTo x="212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12931"/>
                    <a:stretch/>
                  </pic:blipFill>
                  <pic:spPr bwMode="auto">
                    <a:xfrm>
                      <a:off x="0" y="0"/>
                      <a:ext cx="1125220"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27AA">
        <w:drawing>
          <wp:anchor distT="0" distB="0" distL="114300" distR="114300" simplePos="0" relativeHeight="251658240" behindDoc="1" locked="0" layoutInCell="1" allowOverlap="1" wp14:anchorId="4288E55B" wp14:editId="31523647">
            <wp:simplePos x="0" y="0"/>
            <wp:positionH relativeFrom="column">
              <wp:posOffset>38100</wp:posOffset>
            </wp:positionH>
            <wp:positionV relativeFrom="paragraph">
              <wp:posOffset>198120</wp:posOffset>
            </wp:positionV>
            <wp:extent cx="876300" cy="876300"/>
            <wp:effectExtent l="0" t="0" r="0" b="0"/>
            <wp:wrapTight wrapText="bothSides">
              <wp:wrapPolygon edited="0">
                <wp:start x="0" y="0"/>
                <wp:lineTo x="0" y="21130"/>
                <wp:lineTo x="21130" y="21130"/>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p>
    <w:p w14:paraId="3F0FBD3B" w14:textId="5847D675" w:rsidR="00EB27AA" w:rsidRDefault="00EB27AA" w:rsidP="00EB27AA">
      <w:pPr>
        <w:jc w:val="center"/>
        <w:rPr>
          <w:b/>
          <w:bCs/>
        </w:rPr>
      </w:pPr>
      <w:r w:rsidRPr="00EB27AA">
        <w:rPr>
          <w:b/>
          <w:bCs/>
        </w:rPr>
        <w:t>Macbeth Week 4: “All hail, Macbeth! King of Scotland!”</w:t>
      </w:r>
      <w:r w:rsidRPr="00EB27AA">
        <w:rPr>
          <w:noProof/>
        </w:rPr>
        <w:t xml:space="preserve"> </w:t>
      </w:r>
    </w:p>
    <w:p w14:paraId="43DC352A" w14:textId="7B832490" w:rsidR="00EB27AA" w:rsidRDefault="00EB27AA" w:rsidP="00EB27AA"/>
    <w:p w14:paraId="2CDD5206" w14:textId="7476EDF6" w:rsidR="00EB27AA" w:rsidRDefault="00EB27AA" w:rsidP="00EB27AA"/>
    <w:p w14:paraId="4DD2B03B" w14:textId="66AB8257" w:rsidR="00EB27AA" w:rsidRPr="00EB27AA" w:rsidRDefault="00EB27AA" w:rsidP="00EB27AA">
      <w:pPr>
        <w:rPr>
          <w:b/>
          <w:bCs/>
        </w:rPr>
      </w:pPr>
      <w:r w:rsidRPr="00EB27AA">
        <w:rPr>
          <w:b/>
          <w:bCs/>
        </w:rPr>
        <w:t>After watching episode 4 of the animation:</w:t>
      </w:r>
    </w:p>
    <w:p w14:paraId="15E9F260" w14:textId="4D213E3F" w:rsidR="00EB27AA" w:rsidRDefault="00EB27AA" w:rsidP="00EB27AA">
      <w:pPr>
        <w:pStyle w:val="ListParagraph"/>
        <w:numPr>
          <w:ilvl w:val="0"/>
          <w:numId w:val="2"/>
        </w:numPr>
      </w:pPr>
      <w:r>
        <w:t>Imagine there is a devil and an angel on each of Macbeth’s shoulders!</w:t>
      </w:r>
    </w:p>
    <w:p w14:paraId="5E8016A5" w14:textId="57508ACC" w:rsidR="00EB27AA" w:rsidRDefault="00EB27AA" w:rsidP="00EB27AA">
      <w:pPr>
        <w:pStyle w:val="ListParagraph"/>
        <w:numPr>
          <w:ilvl w:val="0"/>
          <w:numId w:val="2"/>
        </w:numPr>
      </w:pPr>
      <w:r>
        <w:t>What would the devil tell him to do?</w:t>
      </w:r>
    </w:p>
    <w:p w14:paraId="47E993E8" w14:textId="7F56109F" w:rsidR="00EB27AA" w:rsidRDefault="00EB27AA" w:rsidP="00EB27AA">
      <w:pPr>
        <w:pStyle w:val="ListParagraph"/>
        <w:numPr>
          <w:ilvl w:val="0"/>
          <w:numId w:val="2"/>
        </w:numPr>
      </w:pPr>
      <w:r>
        <w:t>What would the angel tell him to do?</w:t>
      </w:r>
    </w:p>
    <w:p w14:paraId="23C8AE88" w14:textId="3388F963" w:rsidR="00EB27AA" w:rsidRDefault="00EB27AA" w:rsidP="00EB27AA">
      <w:r>
        <w:t xml:space="preserve">You are going to write persuasively as the devil or angel or both if you like! Remember you are trying to </w:t>
      </w:r>
      <w:r w:rsidRPr="00DE73A5">
        <w:rPr>
          <w:u w:val="single"/>
        </w:rPr>
        <w:t>persuade</w:t>
      </w:r>
      <w:r>
        <w:t xml:space="preserve"> Macbeth:</w:t>
      </w:r>
    </w:p>
    <w:p w14:paraId="17B9AF6D" w14:textId="1C2AA40F" w:rsidR="00EB27AA" w:rsidRDefault="00DE73A5" w:rsidP="00EB27AA">
      <w:pPr>
        <w:pStyle w:val="ListParagraph"/>
        <w:numPr>
          <w:ilvl w:val="0"/>
          <w:numId w:val="3"/>
        </w:numPr>
      </w:pPr>
      <w:r w:rsidRPr="00DE73A5">
        <w:rPr>
          <w:b/>
          <w:bCs/>
        </w:rPr>
        <w:t>Devil</w:t>
      </w:r>
      <w:r>
        <w:t xml:space="preserve"> - </w:t>
      </w:r>
      <w:r w:rsidR="00EB27AA">
        <w:t xml:space="preserve">Kill your best friend, Banquo, because otherwise </w:t>
      </w:r>
      <w:r>
        <w:t xml:space="preserve">one of </w:t>
      </w:r>
      <w:r w:rsidR="00EB27AA">
        <w:t>his children will become King, this is the obvious next step after murdering King Duncan, you are now King and need to assert your authority…and keep the crown!!!</w:t>
      </w:r>
    </w:p>
    <w:p w14:paraId="0BA0C73E" w14:textId="306B67C3" w:rsidR="00EB27AA" w:rsidRDefault="00DE73A5" w:rsidP="00EB27AA">
      <w:pPr>
        <w:pStyle w:val="ListParagraph"/>
        <w:numPr>
          <w:ilvl w:val="0"/>
          <w:numId w:val="3"/>
        </w:numPr>
      </w:pPr>
      <w:r w:rsidRPr="00DE73A5">
        <w:rPr>
          <w:b/>
          <w:bCs/>
        </w:rPr>
        <w:t>Angel</w:t>
      </w:r>
      <w:r>
        <w:t xml:space="preserve"> - </w:t>
      </w:r>
      <w:r w:rsidR="00EB27AA">
        <w:t>Let Banquo live, because he is your best friend, you’ve done enough bad things already, you are supposed to be noble and brave, why should you listen to what the witches tell you? Even Lady M thinks it’s a bad idea!!!</w:t>
      </w:r>
    </w:p>
    <w:p w14:paraId="5E208555" w14:textId="197056DF" w:rsidR="00EB27AA" w:rsidRDefault="00EB27AA" w:rsidP="00EB27AA">
      <w:r>
        <w:t xml:space="preserve">I have set up a </w:t>
      </w:r>
      <w:r w:rsidR="00DE73A5">
        <w:t>2PublishPlus Debate T</w:t>
      </w:r>
      <w:r>
        <w:t xml:space="preserve">emplate in your 2dos called </w:t>
      </w:r>
      <w:r w:rsidR="00DE73A5">
        <w:t>“</w:t>
      </w:r>
      <w:proofErr w:type="spellStart"/>
      <w:r w:rsidR="00DE73A5">
        <w:t>AngelDevil</w:t>
      </w:r>
      <w:bookmarkStart w:id="0" w:name="_GoBack"/>
      <w:bookmarkEnd w:id="0"/>
      <w:proofErr w:type="spellEnd"/>
    </w:p>
    <w:p w14:paraId="277123A3" w14:textId="2D698A4B" w:rsidR="00DE73A5" w:rsidRPr="00EB27AA" w:rsidRDefault="00DE73A5" w:rsidP="00EB27AA">
      <w:r>
        <w:t>Enjoy!!!</w:t>
      </w:r>
    </w:p>
    <w:p w14:paraId="0B353B07" w14:textId="77777777" w:rsidR="00EB27AA" w:rsidRDefault="00EB27AA" w:rsidP="00EB27AA">
      <w:pPr>
        <w:rPr>
          <w:b/>
          <w:bCs/>
        </w:rPr>
      </w:pPr>
    </w:p>
    <w:p w14:paraId="6B8A91EC" w14:textId="77777777" w:rsidR="00EB27AA" w:rsidRPr="00EB27AA" w:rsidRDefault="00EB27AA" w:rsidP="00EB27AA">
      <w:pPr>
        <w:rPr>
          <w:b/>
          <w:bCs/>
        </w:rPr>
      </w:pPr>
    </w:p>
    <w:sectPr w:rsidR="00EB27AA" w:rsidRPr="00EB2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61DC2"/>
    <w:multiLevelType w:val="hybridMultilevel"/>
    <w:tmpl w:val="C6AA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B105E"/>
    <w:multiLevelType w:val="hybridMultilevel"/>
    <w:tmpl w:val="3CFC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5828B5"/>
    <w:multiLevelType w:val="hybridMultilevel"/>
    <w:tmpl w:val="A8D80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AA"/>
    <w:rsid w:val="00200B36"/>
    <w:rsid w:val="00693DC3"/>
    <w:rsid w:val="00DE73A5"/>
    <w:rsid w:val="00E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D6ED"/>
  <w15:chartTrackingRefBased/>
  <w15:docId w15:val="{1846BE19-B237-47B1-870B-10E77801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Edmeades</dc:creator>
  <cp:keywords/>
  <dc:description/>
  <cp:lastModifiedBy>Alison Edmeades</cp:lastModifiedBy>
  <cp:revision>2</cp:revision>
  <dcterms:created xsi:type="dcterms:W3CDTF">2020-05-05T10:02:00Z</dcterms:created>
  <dcterms:modified xsi:type="dcterms:W3CDTF">2020-05-05T10:29:00Z</dcterms:modified>
</cp:coreProperties>
</file>