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5FC00" w14:textId="66686672" w:rsidR="001248F8" w:rsidRDefault="001248F8" w:rsidP="001248F8">
      <w:pPr>
        <w:shd w:val="clear" w:color="auto" w:fill="FFFFFF"/>
        <w:spacing w:after="0" w:line="288" w:lineRule="atLeast"/>
        <w:jc w:val="center"/>
        <w:outlineLvl w:val="1"/>
        <w:rPr>
          <w:rFonts w:ascii="Times New Roman" w:eastAsia="Times New Roman" w:hAnsi="Times New Roman" w:cs="Times New Roman"/>
          <w:color w:val="333333"/>
          <w:sz w:val="39"/>
          <w:szCs w:val="39"/>
          <w:lang w:eastAsia="en-GB"/>
        </w:rPr>
      </w:pPr>
      <w:r w:rsidRPr="001248F8">
        <w:rPr>
          <w:rFonts w:ascii="Times New Roman" w:eastAsia="Times New Roman" w:hAnsi="Times New Roman" w:cs="Times New Roman"/>
          <w:color w:val="333333"/>
          <w:sz w:val="39"/>
          <w:szCs w:val="39"/>
          <w:lang w:eastAsia="en-GB"/>
        </w:rPr>
        <w:t>King Midas</w:t>
      </w:r>
    </w:p>
    <w:p w14:paraId="4E2F00A0" w14:textId="7C37D276" w:rsidR="001248F8" w:rsidRDefault="001248F8" w:rsidP="001248F8">
      <w:pPr>
        <w:shd w:val="clear" w:color="auto" w:fill="FFFFFF"/>
        <w:spacing w:after="0" w:line="288" w:lineRule="atLeast"/>
        <w:jc w:val="center"/>
        <w:outlineLvl w:val="1"/>
        <w:rPr>
          <w:rFonts w:ascii="Times New Roman" w:eastAsia="Times New Roman" w:hAnsi="Times New Roman" w:cs="Times New Roman"/>
          <w:color w:val="333333"/>
          <w:sz w:val="39"/>
          <w:szCs w:val="39"/>
          <w:lang w:eastAsia="en-GB"/>
        </w:rPr>
      </w:pPr>
    </w:p>
    <w:p w14:paraId="0491FEFE" w14:textId="4EB851A8" w:rsidR="001248F8" w:rsidRDefault="001248F8" w:rsidP="001248F8">
      <w:pPr>
        <w:shd w:val="clear" w:color="auto" w:fill="FFFFFF"/>
        <w:spacing w:after="0" w:line="288" w:lineRule="atLeast"/>
        <w:outlineLvl w:val="1"/>
        <w:rPr>
          <w:rFonts w:ascii="Times New Roman" w:eastAsia="Times New Roman" w:hAnsi="Times New Roman" w:cs="Times New Roman"/>
          <w:color w:val="333333"/>
          <w:sz w:val="39"/>
          <w:szCs w:val="39"/>
          <w:lang w:eastAsia="en-GB"/>
        </w:rPr>
      </w:pPr>
      <w:r>
        <w:rPr>
          <w:rFonts w:ascii="Times New Roman" w:eastAsia="Times New Roman" w:hAnsi="Times New Roman" w:cs="Times New Roman"/>
          <w:color w:val="333333"/>
          <w:sz w:val="39"/>
          <w:szCs w:val="39"/>
          <w:lang w:eastAsia="en-GB"/>
        </w:rPr>
        <w:t>This week’s work is based on the King Midas Myth.</w:t>
      </w:r>
    </w:p>
    <w:p w14:paraId="702F7925" w14:textId="77777777" w:rsidR="001248F8" w:rsidRDefault="001248F8" w:rsidP="001248F8">
      <w:pPr>
        <w:shd w:val="clear" w:color="auto" w:fill="FFFFFF"/>
        <w:spacing w:after="0" w:line="288" w:lineRule="atLeast"/>
        <w:outlineLvl w:val="1"/>
        <w:rPr>
          <w:rFonts w:ascii="Arial" w:eastAsia="Times New Roman" w:hAnsi="Arial" w:cs="Arial"/>
          <w:color w:val="333333"/>
          <w:sz w:val="24"/>
          <w:szCs w:val="24"/>
          <w:lang w:eastAsia="en-GB"/>
        </w:rPr>
      </w:pPr>
    </w:p>
    <w:p w14:paraId="4097E7AF" w14:textId="7FEC337A" w:rsidR="001248F8" w:rsidRDefault="001248F8" w:rsidP="001248F8">
      <w:pPr>
        <w:shd w:val="clear" w:color="auto" w:fill="FFFFFF"/>
        <w:spacing w:after="0" w:line="288" w:lineRule="atLeast"/>
        <w:outlineLvl w:val="1"/>
        <w:rPr>
          <w:rFonts w:ascii="Arial" w:eastAsia="Times New Roman" w:hAnsi="Arial" w:cs="Arial"/>
          <w:color w:val="333333"/>
          <w:sz w:val="24"/>
          <w:szCs w:val="24"/>
          <w:u w:val="single"/>
          <w:lang w:eastAsia="en-GB"/>
        </w:rPr>
      </w:pPr>
      <w:r w:rsidRPr="00D4319C">
        <w:rPr>
          <w:rFonts w:ascii="Arial" w:eastAsia="Times New Roman" w:hAnsi="Arial" w:cs="Arial"/>
          <w:color w:val="333333"/>
          <w:sz w:val="24"/>
          <w:szCs w:val="24"/>
          <w:u w:val="single"/>
          <w:lang w:eastAsia="en-GB"/>
        </w:rPr>
        <w:t>Lesson 1:</w:t>
      </w:r>
    </w:p>
    <w:p w14:paraId="237FC21D" w14:textId="77777777" w:rsidR="00D4319C" w:rsidRPr="001248F8" w:rsidRDefault="00D4319C" w:rsidP="001248F8">
      <w:pPr>
        <w:shd w:val="clear" w:color="auto" w:fill="FFFFFF"/>
        <w:spacing w:after="0" w:line="288" w:lineRule="atLeast"/>
        <w:outlineLvl w:val="1"/>
        <w:rPr>
          <w:rFonts w:ascii="Arial" w:eastAsia="Times New Roman" w:hAnsi="Arial" w:cs="Arial"/>
          <w:color w:val="333333"/>
          <w:sz w:val="24"/>
          <w:szCs w:val="24"/>
          <w:u w:val="single"/>
          <w:lang w:eastAsia="en-GB"/>
        </w:rPr>
      </w:pPr>
    </w:p>
    <w:p w14:paraId="4D915CB3" w14:textId="0B4B1203" w:rsidR="001248F8" w:rsidRPr="001248F8" w:rsidRDefault="001248F8" w:rsidP="001248F8">
      <w:pPr>
        <w:shd w:val="clear" w:color="auto" w:fill="FFFFFF"/>
        <w:spacing w:line="240" w:lineRule="auto"/>
        <w:rPr>
          <w:rFonts w:ascii="Arial" w:eastAsia="Times New Roman" w:hAnsi="Arial" w:cs="Arial"/>
          <w:sz w:val="24"/>
          <w:szCs w:val="24"/>
          <w:lang w:eastAsia="en-GB"/>
        </w:rPr>
      </w:pPr>
      <w:r w:rsidRPr="001248F8">
        <w:rPr>
          <w:rFonts w:ascii="Arial" w:eastAsia="Times New Roman" w:hAnsi="Arial" w:cs="Arial"/>
          <w:sz w:val="24"/>
          <w:szCs w:val="24"/>
          <w:lang w:eastAsia="en-GB"/>
        </w:rPr>
        <w:t>I love this short version of the King Midas story.  It has a modern twist.  Midas rings the apartment buzzer at 'Olympus Towers</w:t>
      </w:r>
      <w:proofErr w:type="gramStart"/>
      <w:r w:rsidRPr="001248F8">
        <w:rPr>
          <w:rFonts w:ascii="Arial" w:eastAsia="Times New Roman" w:hAnsi="Arial" w:cs="Arial"/>
          <w:sz w:val="24"/>
          <w:szCs w:val="24"/>
          <w:lang w:eastAsia="en-GB"/>
        </w:rPr>
        <w:t>'  Dionysus</w:t>
      </w:r>
      <w:proofErr w:type="gramEnd"/>
      <w:r w:rsidRPr="001248F8">
        <w:rPr>
          <w:rFonts w:ascii="Arial" w:eastAsia="Times New Roman" w:hAnsi="Arial" w:cs="Arial"/>
          <w:sz w:val="24"/>
          <w:szCs w:val="24"/>
          <w:lang w:eastAsia="en-GB"/>
        </w:rPr>
        <w:t xml:space="preserve"> answers and grants Midas's request to turn everything to Gold.  He laughs an evil laugh as Midas leaves - perhaps </w:t>
      </w:r>
      <w:r w:rsidRPr="00D4319C">
        <w:rPr>
          <w:rFonts w:ascii="Arial" w:eastAsia="Times New Roman" w:hAnsi="Arial" w:cs="Arial"/>
          <w:sz w:val="24"/>
          <w:szCs w:val="24"/>
          <w:lang w:eastAsia="en-GB"/>
        </w:rPr>
        <w:t>you might have some ideas</w:t>
      </w:r>
      <w:r w:rsidRPr="001248F8">
        <w:rPr>
          <w:rFonts w:ascii="Arial" w:eastAsia="Times New Roman" w:hAnsi="Arial" w:cs="Arial"/>
          <w:sz w:val="24"/>
          <w:szCs w:val="24"/>
          <w:lang w:eastAsia="en-GB"/>
        </w:rPr>
        <w:t xml:space="preserve"> why this is.</w:t>
      </w:r>
    </w:p>
    <w:p w14:paraId="64B57E11" w14:textId="23C8F146" w:rsidR="00D81FB7" w:rsidRDefault="001248F8">
      <w:hyperlink r:id="rId5" w:history="1">
        <w:r w:rsidRPr="002B1C7B">
          <w:rPr>
            <w:rStyle w:val="Hyperlink"/>
          </w:rPr>
          <w:t>https://www.literacyshed.com/uploads/1/2/5/7/12572836/the_legend_of_king_midas_-_an_animated_tale_on_vimeo_867.mp4</w:t>
        </w:r>
      </w:hyperlink>
    </w:p>
    <w:p w14:paraId="1A302334" w14:textId="29185FA7" w:rsidR="001248F8" w:rsidRDefault="001248F8" w:rsidP="001248F8">
      <w:pPr>
        <w:rPr>
          <w:rFonts w:ascii="Arial" w:hAnsi="Arial" w:cs="Arial"/>
          <w:sz w:val="24"/>
          <w:szCs w:val="24"/>
        </w:rPr>
      </w:pPr>
      <w:r>
        <w:rPr>
          <w:rFonts w:ascii="Arial" w:hAnsi="Arial" w:cs="Arial"/>
          <w:sz w:val="24"/>
          <w:szCs w:val="24"/>
        </w:rPr>
        <w:t xml:space="preserve">Your task is to </w:t>
      </w:r>
      <w:r w:rsidRPr="001248F8">
        <w:rPr>
          <w:rFonts w:ascii="Arial" w:hAnsi="Arial" w:cs="Arial"/>
          <w:sz w:val="24"/>
          <w:szCs w:val="24"/>
        </w:rPr>
        <w:t>create a comic strip to retell the story.</w:t>
      </w:r>
    </w:p>
    <w:p w14:paraId="271A42C4" w14:textId="77CFFC82" w:rsidR="001248F8" w:rsidRDefault="001248F8" w:rsidP="001248F8">
      <w:pPr>
        <w:rPr>
          <w:rFonts w:ascii="Arial" w:hAnsi="Arial" w:cs="Arial"/>
          <w:sz w:val="24"/>
          <w:szCs w:val="24"/>
        </w:rPr>
      </w:pPr>
      <w:r>
        <w:rPr>
          <w:rFonts w:ascii="Arial" w:hAnsi="Arial" w:cs="Arial"/>
          <w:sz w:val="24"/>
          <w:szCs w:val="24"/>
        </w:rPr>
        <w:t xml:space="preserve">Your challenge is to add speech bubbles which will help us embed our </w:t>
      </w:r>
      <w:proofErr w:type="spellStart"/>
      <w:r>
        <w:rPr>
          <w:rFonts w:ascii="Arial" w:hAnsi="Arial" w:cs="Arial"/>
          <w:sz w:val="24"/>
          <w:szCs w:val="24"/>
        </w:rPr>
        <w:t>SPaG</w:t>
      </w:r>
      <w:proofErr w:type="spellEnd"/>
      <w:r>
        <w:rPr>
          <w:rFonts w:ascii="Arial" w:hAnsi="Arial" w:cs="Arial"/>
          <w:sz w:val="24"/>
          <w:szCs w:val="24"/>
        </w:rPr>
        <w:t xml:space="preserve"> learning this week into our writing.</w:t>
      </w:r>
    </w:p>
    <w:p w14:paraId="0116EF15" w14:textId="67DEA2D0" w:rsidR="001248F8" w:rsidRDefault="001248F8" w:rsidP="001248F8">
      <w:pPr>
        <w:rPr>
          <w:rFonts w:ascii="Arial" w:hAnsi="Arial" w:cs="Arial"/>
          <w:sz w:val="24"/>
          <w:szCs w:val="24"/>
        </w:rPr>
      </w:pPr>
    </w:p>
    <w:p w14:paraId="31361EE6" w14:textId="68477EC5" w:rsidR="001248F8" w:rsidRPr="00D4319C" w:rsidRDefault="001248F8" w:rsidP="001248F8">
      <w:pPr>
        <w:rPr>
          <w:rFonts w:ascii="Arial" w:hAnsi="Arial" w:cs="Arial"/>
          <w:sz w:val="24"/>
          <w:szCs w:val="24"/>
          <w:u w:val="single"/>
        </w:rPr>
      </w:pPr>
      <w:r w:rsidRPr="00D4319C">
        <w:rPr>
          <w:rFonts w:ascii="Arial" w:hAnsi="Arial" w:cs="Arial"/>
          <w:sz w:val="24"/>
          <w:szCs w:val="24"/>
          <w:u w:val="single"/>
        </w:rPr>
        <w:t xml:space="preserve">Lesson 2: </w:t>
      </w:r>
    </w:p>
    <w:p w14:paraId="044C1A07" w14:textId="1A8CE036" w:rsidR="001248F8" w:rsidRPr="00D4319C" w:rsidRDefault="001248F8" w:rsidP="001248F8">
      <w:pPr>
        <w:rPr>
          <w:rFonts w:ascii="Arial" w:hAnsi="Arial" w:cs="Arial"/>
          <w:sz w:val="24"/>
          <w:szCs w:val="24"/>
        </w:rPr>
      </w:pPr>
      <w:r w:rsidRPr="00D4319C">
        <w:rPr>
          <w:rFonts w:ascii="Arial" w:hAnsi="Arial" w:cs="Arial"/>
          <w:sz w:val="24"/>
          <w:szCs w:val="24"/>
        </w:rPr>
        <w:t xml:space="preserve">Please </w:t>
      </w:r>
      <w:r w:rsidRPr="00D4319C">
        <w:rPr>
          <w:rFonts w:ascii="Arial" w:hAnsi="Arial" w:cs="Arial"/>
          <w:sz w:val="24"/>
          <w:szCs w:val="24"/>
        </w:rPr>
        <w:t xml:space="preserve">write this myth and </w:t>
      </w:r>
      <w:r w:rsidRPr="00D4319C">
        <w:rPr>
          <w:rFonts w:ascii="Arial" w:hAnsi="Arial" w:cs="Arial"/>
          <w:sz w:val="24"/>
          <w:szCs w:val="24"/>
        </w:rPr>
        <w:t>add</w:t>
      </w:r>
      <w:r w:rsidRPr="00D4319C">
        <w:rPr>
          <w:rFonts w:ascii="Arial" w:hAnsi="Arial" w:cs="Arial"/>
          <w:sz w:val="24"/>
          <w:szCs w:val="24"/>
        </w:rPr>
        <w:t xml:space="preserve"> a 'two weeks later' section.  This could include him becoming rich but then starving to death. </w:t>
      </w:r>
      <w:r w:rsidRPr="00D4319C">
        <w:rPr>
          <w:rFonts w:ascii="Arial" w:hAnsi="Arial" w:cs="Arial"/>
          <w:sz w:val="24"/>
          <w:szCs w:val="24"/>
        </w:rPr>
        <w:t xml:space="preserve">Have a think clearly about what might happen to Midas if everything he touches turns to gold. What happens when he hugs his children? What happens when he touches his sandwich? What happens when he gets a glass of water? </w:t>
      </w:r>
    </w:p>
    <w:p w14:paraId="2982410C" w14:textId="05064381" w:rsidR="001248F8" w:rsidRPr="00D4319C" w:rsidRDefault="001248F8" w:rsidP="001248F8">
      <w:pPr>
        <w:rPr>
          <w:rFonts w:ascii="Arial" w:hAnsi="Arial" w:cs="Arial"/>
          <w:sz w:val="24"/>
          <w:szCs w:val="24"/>
        </w:rPr>
      </w:pPr>
    </w:p>
    <w:p w14:paraId="5C584CAE" w14:textId="5DDA501F" w:rsidR="001248F8" w:rsidRPr="00D4319C" w:rsidRDefault="001248F8" w:rsidP="001248F8">
      <w:pPr>
        <w:rPr>
          <w:rFonts w:ascii="Arial" w:hAnsi="Arial" w:cs="Arial"/>
          <w:sz w:val="24"/>
          <w:szCs w:val="24"/>
        </w:rPr>
      </w:pPr>
      <w:r w:rsidRPr="00D4319C">
        <w:rPr>
          <w:rFonts w:ascii="Arial" w:hAnsi="Arial" w:cs="Arial"/>
          <w:sz w:val="24"/>
          <w:szCs w:val="24"/>
        </w:rPr>
        <w:t>Your writing should be structured as follows:</w:t>
      </w:r>
    </w:p>
    <w:p w14:paraId="1B408FED" w14:textId="56B94E8D" w:rsidR="001248F8" w:rsidRPr="00D4319C" w:rsidRDefault="001248F8" w:rsidP="001248F8">
      <w:pPr>
        <w:rPr>
          <w:rFonts w:ascii="Arial" w:hAnsi="Arial" w:cs="Arial"/>
          <w:sz w:val="24"/>
          <w:szCs w:val="24"/>
        </w:rPr>
      </w:pPr>
      <w:r w:rsidRPr="00D4319C">
        <w:rPr>
          <w:rFonts w:ascii="Arial" w:hAnsi="Arial" w:cs="Arial"/>
          <w:sz w:val="24"/>
          <w:szCs w:val="24"/>
        </w:rPr>
        <w:t>The story so far</w:t>
      </w:r>
      <w:proofErr w:type="gramStart"/>
      <w:r w:rsidRPr="00D4319C">
        <w:rPr>
          <w:rFonts w:ascii="Arial" w:hAnsi="Arial" w:cs="Arial"/>
          <w:sz w:val="24"/>
          <w:szCs w:val="24"/>
        </w:rPr>
        <w:t>…..</w:t>
      </w:r>
      <w:proofErr w:type="gramEnd"/>
    </w:p>
    <w:p w14:paraId="1E074932" w14:textId="5FF0828E" w:rsidR="001248F8" w:rsidRPr="00D4319C" w:rsidRDefault="001248F8" w:rsidP="001248F8">
      <w:pPr>
        <w:rPr>
          <w:rFonts w:ascii="Arial" w:hAnsi="Arial" w:cs="Arial"/>
          <w:sz w:val="24"/>
          <w:szCs w:val="24"/>
        </w:rPr>
      </w:pPr>
      <w:r w:rsidRPr="00D4319C">
        <w:rPr>
          <w:rFonts w:ascii="Arial" w:hAnsi="Arial" w:cs="Arial"/>
          <w:sz w:val="24"/>
          <w:szCs w:val="24"/>
        </w:rPr>
        <w:t xml:space="preserve">(retell the story using the video and the comic </w:t>
      </w:r>
      <w:proofErr w:type="gramStart"/>
      <w:r w:rsidRPr="00D4319C">
        <w:rPr>
          <w:rFonts w:ascii="Arial" w:hAnsi="Arial" w:cs="Arial"/>
          <w:sz w:val="24"/>
          <w:szCs w:val="24"/>
        </w:rPr>
        <w:t>strip )</w:t>
      </w:r>
      <w:proofErr w:type="gramEnd"/>
    </w:p>
    <w:p w14:paraId="28CD6FF5" w14:textId="6C4CD2D5" w:rsidR="001248F8" w:rsidRPr="00D4319C" w:rsidRDefault="001248F8" w:rsidP="001248F8">
      <w:pPr>
        <w:rPr>
          <w:rFonts w:ascii="Arial" w:hAnsi="Arial" w:cs="Arial"/>
          <w:sz w:val="24"/>
          <w:szCs w:val="24"/>
        </w:rPr>
      </w:pPr>
    </w:p>
    <w:p w14:paraId="5A41247F" w14:textId="73089CA2" w:rsidR="001248F8" w:rsidRPr="00D4319C" w:rsidRDefault="001248F8" w:rsidP="001248F8">
      <w:pPr>
        <w:rPr>
          <w:rFonts w:ascii="Arial" w:hAnsi="Arial" w:cs="Arial"/>
          <w:sz w:val="24"/>
          <w:szCs w:val="24"/>
        </w:rPr>
      </w:pPr>
      <w:r w:rsidRPr="00D4319C">
        <w:rPr>
          <w:rFonts w:ascii="Arial" w:hAnsi="Arial" w:cs="Arial"/>
          <w:sz w:val="24"/>
          <w:szCs w:val="24"/>
        </w:rPr>
        <w:t>Two weeks later</w:t>
      </w:r>
    </w:p>
    <w:p w14:paraId="2C6DFAA0" w14:textId="3516F08C" w:rsidR="001248F8" w:rsidRPr="00D4319C" w:rsidRDefault="001248F8" w:rsidP="001248F8">
      <w:pPr>
        <w:rPr>
          <w:rFonts w:ascii="Arial" w:hAnsi="Arial" w:cs="Arial"/>
          <w:sz w:val="24"/>
          <w:szCs w:val="24"/>
        </w:rPr>
      </w:pPr>
      <w:r w:rsidRPr="00D4319C">
        <w:rPr>
          <w:rFonts w:ascii="Arial" w:hAnsi="Arial" w:cs="Arial"/>
          <w:sz w:val="24"/>
          <w:szCs w:val="24"/>
        </w:rPr>
        <w:t>(add a paragraph or two about how Midas is feeling, what has happened and how the kingdom is coping)</w:t>
      </w:r>
    </w:p>
    <w:p w14:paraId="4C16F676" w14:textId="32461A8C" w:rsidR="001248F8" w:rsidRPr="00D4319C" w:rsidRDefault="001248F8" w:rsidP="001248F8">
      <w:pPr>
        <w:rPr>
          <w:rFonts w:ascii="Arial" w:hAnsi="Arial" w:cs="Arial"/>
          <w:sz w:val="24"/>
          <w:szCs w:val="24"/>
        </w:rPr>
      </w:pPr>
    </w:p>
    <w:p w14:paraId="467531CB" w14:textId="190416C9" w:rsidR="00D4319C" w:rsidRPr="00D4319C" w:rsidRDefault="00D4319C" w:rsidP="001248F8">
      <w:pPr>
        <w:rPr>
          <w:rFonts w:ascii="Arial" w:hAnsi="Arial" w:cs="Arial"/>
          <w:sz w:val="24"/>
          <w:szCs w:val="24"/>
        </w:rPr>
      </w:pPr>
    </w:p>
    <w:p w14:paraId="4CEACEEC" w14:textId="67110C86" w:rsidR="00D4319C" w:rsidRPr="00D4319C" w:rsidRDefault="00D4319C" w:rsidP="001248F8">
      <w:pPr>
        <w:rPr>
          <w:rFonts w:ascii="Arial" w:hAnsi="Arial" w:cs="Arial"/>
          <w:sz w:val="24"/>
          <w:szCs w:val="24"/>
        </w:rPr>
      </w:pPr>
    </w:p>
    <w:p w14:paraId="141A53E3" w14:textId="5110F1D2" w:rsidR="00D4319C" w:rsidRPr="00D4319C" w:rsidRDefault="00D4319C" w:rsidP="001248F8">
      <w:pPr>
        <w:rPr>
          <w:rFonts w:ascii="Arial" w:hAnsi="Arial" w:cs="Arial"/>
          <w:sz w:val="24"/>
          <w:szCs w:val="24"/>
        </w:rPr>
      </w:pPr>
    </w:p>
    <w:p w14:paraId="1219F4A3" w14:textId="08CAC18C" w:rsidR="00D4319C" w:rsidRPr="00D4319C" w:rsidRDefault="00D4319C" w:rsidP="001248F8">
      <w:pPr>
        <w:rPr>
          <w:rFonts w:ascii="Arial" w:hAnsi="Arial" w:cs="Arial"/>
          <w:sz w:val="24"/>
          <w:szCs w:val="24"/>
        </w:rPr>
      </w:pPr>
    </w:p>
    <w:p w14:paraId="656FD167" w14:textId="0DC14971" w:rsidR="00D4319C" w:rsidRPr="00D4319C" w:rsidRDefault="00D4319C" w:rsidP="001248F8">
      <w:pPr>
        <w:rPr>
          <w:rFonts w:ascii="Arial" w:hAnsi="Arial" w:cs="Arial"/>
          <w:sz w:val="24"/>
          <w:szCs w:val="24"/>
        </w:rPr>
      </w:pPr>
    </w:p>
    <w:p w14:paraId="4B2B328A" w14:textId="533EC4B4" w:rsidR="00D4319C" w:rsidRPr="00D4319C" w:rsidRDefault="00D4319C" w:rsidP="001248F8">
      <w:pPr>
        <w:rPr>
          <w:rFonts w:ascii="Arial" w:hAnsi="Arial" w:cs="Arial"/>
          <w:sz w:val="24"/>
          <w:szCs w:val="24"/>
        </w:rPr>
      </w:pPr>
    </w:p>
    <w:p w14:paraId="2A0D0ECD" w14:textId="77777777" w:rsidR="00D4319C" w:rsidRPr="00D4319C" w:rsidRDefault="00D4319C" w:rsidP="001248F8">
      <w:pPr>
        <w:rPr>
          <w:rFonts w:ascii="Arial" w:hAnsi="Arial" w:cs="Arial"/>
          <w:sz w:val="24"/>
          <w:szCs w:val="24"/>
        </w:rPr>
      </w:pPr>
    </w:p>
    <w:p w14:paraId="3AA9CD31" w14:textId="36CF4DCD" w:rsidR="001248F8" w:rsidRPr="00D4319C" w:rsidRDefault="001248F8" w:rsidP="001248F8">
      <w:pPr>
        <w:rPr>
          <w:rFonts w:ascii="Arial" w:hAnsi="Arial" w:cs="Arial"/>
          <w:sz w:val="24"/>
          <w:szCs w:val="24"/>
        </w:rPr>
      </w:pPr>
      <w:r w:rsidRPr="00D4319C">
        <w:rPr>
          <w:rFonts w:ascii="Arial" w:hAnsi="Arial" w:cs="Arial"/>
          <w:sz w:val="24"/>
          <w:szCs w:val="24"/>
        </w:rPr>
        <w:t xml:space="preserve">Remember to add all the writing features we have </w:t>
      </w:r>
      <w:proofErr w:type="spellStart"/>
      <w:r w:rsidRPr="00D4319C">
        <w:rPr>
          <w:rFonts w:ascii="Arial" w:hAnsi="Arial" w:cs="Arial"/>
          <w:sz w:val="24"/>
          <w:szCs w:val="24"/>
        </w:rPr>
        <w:t>spoke</w:t>
      </w:r>
      <w:proofErr w:type="spellEnd"/>
      <w:r w:rsidRPr="00D4319C">
        <w:rPr>
          <w:rFonts w:ascii="Arial" w:hAnsi="Arial" w:cs="Arial"/>
          <w:sz w:val="24"/>
          <w:szCs w:val="24"/>
        </w:rPr>
        <w:t xml:space="preserve"> about in class:</w:t>
      </w:r>
    </w:p>
    <w:p w14:paraId="49E886D1" w14:textId="43D7246E" w:rsidR="001248F8" w:rsidRPr="00D4319C" w:rsidRDefault="001248F8" w:rsidP="001248F8">
      <w:pPr>
        <w:pStyle w:val="ListParagraph"/>
        <w:numPr>
          <w:ilvl w:val="0"/>
          <w:numId w:val="1"/>
        </w:numPr>
        <w:rPr>
          <w:rFonts w:ascii="Arial" w:hAnsi="Arial" w:cs="Arial"/>
          <w:sz w:val="24"/>
          <w:szCs w:val="24"/>
        </w:rPr>
      </w:pPr>
      <w:proofErr w:type="spellStart"/>
      <w:r w:rsidRPr="00D4319C">
        <w:rPr>
          <w:rFonts w:ascii="Arial" w:hAnsi="Arial" w:cs="Arial"/>
          <w:sz w:val="24"/>
          <w:szCs w:val="24"/>
        </w:rPr>
        <w:t>Fullstops</w:t>
      </w:r>
      <w:proofErr w:type="spellEnd"/>
      <w:r w:rsidRPr="00D4319C">
        <w:rPr>
          <w:rFonts w:ascii="Arial" w:hAnsi="Arial" w:cs="Arial"/>
          <w:sz w:val="24"/>
          <w:szCs w:val="24"/>
        </w:rPr>
        <w:t xml:space="preserve">, capital </w:t>
      </w:r>
      <w:proofErr w:type="spellStart"/>
      <w:r w:rsidRPr="00D4319C">
        <w:rPr>
          <w:rFonts w:ascii="Arial" w:hAnsi="Arial" w:cs="Arial"/>
          <w:sz w:val="24"/>
          <w:szCs w:val="24"/>
        </w:rPr>
        <w:t>letetrs</w:t>
      </w:r>
      <w:proofErr w:type="spellEnd"/>
      <w:r w:rsidRPr="00D4319C">
        <w:rPr>
          <w:rFonts w:ascii="Arial" w:hAnsi="Arial" w:cs="Arial"/>
          <w:sz w:val="24"/>
          <w:szCs w:val="24"/>
        </w:rPr>
        <w:t>, finger spaces</w:t>
      </w:r>
    </w:p>
    <w:p w14:paraId="2F9D7BA2" w14:textId="76B8FF70" w:rsidR="001248F8" w:rsidRPr="00D4319C" w:rsidRDefault="001248F8" w:rsidP="001248F8">
      <w:pPr>
        <w:pStyle w:val="ListParagraph"/>
        <w:numPr>
          <w:ilvl w:val="0"/>
          <w:numId w:val="1"/>
        </w:numPr>
        <w:rPr>
          <w:rFonts w:ascii="Arial" w:hAnsi="Arial" w:cs="Arial"/>
          <w:sz w:val="24"/>
          <w:szCs w:val="24"/>
        </w:rPr>
      </w:pPr>
      <w:r w:rsidRPr="00D4319C">
        <w:rPr>
          <w:rFonts w:ascii="Arial" w:hAnsi="Arial" w:cs="Arial"/>
          <w:sz w:val="24"/>
          <w:szCs w:val="24"/>
        </w:rPr>
        <w:t xml:space="preserve">Adjectives to describe settings, </w:t>
      </w:r>
      <w:proofErr w:type="spellStart"/>
      <w:r w:rsidRPr="00D4319C">
        <w:rPr>
          <w:rFonts w:ascii="Arial" w:hAnsi="Arial" w:cs="Arial"/>
          <w:sz w:val="24"/>
          <w:szCs w:val="24"/>
        </w:rPr>
        <w:t>chahrcters</w:t>
      </w:r>
      <w:proofErr w:type="spellEnd"/>
      <w:r w:rsidRPr="00D4319C">
        <w:rPr>
          <w:rFonts w:ascii="Arial" w:hAnsi="Arial" w:cs="Arial"/>
          <w:sz w:val="24"/>
          <w:szCs w:val="24"/>
        </w:rPr>
        <w:t xml:space="preserve"> – expanded noun phrases</w:t>
      </w:r>
    </w:p>
    <w:p w14:paraId="1434DAE0" w14:textId="226F8960" w:rsidR="001248F8" w:rsidRPr="00D4319C" w:rsidRDefault="001248F8" w:rsidP="001248F8">
      <w:pPr>
        <w:pStyle w:val="ListParagraph"/>
        <w:numPr>
          <w:ilvl w:val="0"/>
          <w:numId w:val="1"/>
        </w:numPr>
        <w:rPr>
          <w:rFonts w:ascii="Arial" w:hAnsi="Arial" w:cs="Arial"/>
          <w:sz w:val="24"/>
          <w:szCs w:val="24"/>
        </w:rPr>
      </w:pPr>
      <w:r w:rsidRPr="00D4319C">
        <w:rPr>
          <w:rFonts w:ascii="Arial" w:hAnsi="Arial" w:cs="Arial"/>
          <w:sz w:val="24"/>
          <w:szCs w:val="24"/>
        </w:rPr>
        <w:t>How is your character feeling?</w:t>
      </w:r>
    </w:p>
    <w:p w14:paraId="2BF5DD3A" w14:textId="492ADBBD" w:rsidR="001248F8" w:rsidRPr="00D4319C" w:rsidRDefault="001248F8" w:rsidP="001248F8">
      <w:pPr>
        <w:pStyle w:val="ListParagraph"/>
        <w:numPr>
          <w:ilvl w:val="0"/>
          <w:numId w:val="1"/>
        </w:numPr>
        <w:rPr>
          <w:rFonts w:ascii="Arial" w:hAnsi="Arial" w:cs="Arial"/>
          <w:sz w:val="24"/>
          <w:szCs w:val="24"/>
        </w:rPr>
      </w:pPr>
      <w:r w:rsidRPr="00D4319C">
        <w:rPr>
          <w:rFonts w:ascii="Arial" w:hAnsi="Arial" w:cs="Arial"/>
          <w:sz w:val="24"/>
          <w:szCs w:val="24"/>
        </w:rPr>
        <w:t>Can you use adventurous words?</w:t>
      </w:r>
    </w:p>
    <w:p w14:paraId="0C3CBAAE" w14:textId="14AD9318" w:rsidR="001248F8" w:rsidRPr="00D4319C" w:rsidRDefault="001248F8" w:rsidP="001248F8">
      <w:pPr>
        <w:pStyle w:val="ListParagraph"/>
        <w:numPr>
          <w:ilvl w:val="0"/>
          <w:numId w:val="1"/>
        </w:numPr>
        <w:rPr>
          <w:rFonts w:ascii="Arial" w:hAnsi="Arial" w:cs="Arial"/>
          <w:sz w:val="24"/>
          <w:szCs w:val="24"/>
        </w:rPr>
      </w:pPr>
      <w:r w:rsidRPr="00D4319C">
        <w:rPr>
          <w:rFonts w:ascii="Arial" w:hAnsi="Arial" w:cs="Arial"/>
          <w:sz w:val="24"/>
          <w:szCs w:val="24"/>
        </w:rPr>
        <w:t>Try a range of punctuation</w:t>
      </w:r>
    </w:p>
    <w:p w14:paraId="61F0CB2B" w14:textId="6717182A" w:rsidR="001248F8" w:rsidRPr="00D4319C" w:rsidRDefault="001248F8" w:rsidP="001248F8">
      <w:pPr>
        <w:pStyle w:val="ListParagraph"/>
        <w:numPr>
          <w:ilvl w:val="0"/>
          <w:numId w:val="1"/>
        </w:numPr>
        <w:rPr>
          <w:rFonts w:ascii="Arial" w:hAnsi="Arial" w:cs="Arial"/>
          <w:sz w:val="24"/>
          <w:szCs w:val="24"/>
        </w:rPr>
      </w:pPr>
      <w:r w:rsidRPr="00D4319C">
        <w:rPr>
          <w:rFonts w:ascii="Arial" w:hAnsi="Arial" w:cs="Arial"/>
          <w:sz w:val="24"/>
          <w:szCs w:val="24"/>
        </w:rPr>
        <w:t xml:space="preserve">Challenge – can you start your sentences in different ways? </w:t>
      </w:r>
    </w:p>
    <w:p w14:paraId="7C070375" w14:textId="5AE22F86" w:rsidR="00D4319C" w:rsidRPr="00D4319C" w:rsidRDefault="00D4319C" w:rsidP="001248F8">
      <w:pPr>
        <w:pStyle w:val="ListParagraph"/>
        <w:numPr>
          <w:ilvl w:val="0"/>
          <w:numId w:val="1"/>
        </w:numPr>
        <w:rPr>
          <w:rFonts w:ascii="Arial" w:hAnsi="Arial" w:cs="Arial"/>
          <w:sz w:val="24"/>
          <w:szCs w:val="24"/>
        </w:rPr>
      </w:pPr>
      <w:r w:rsidRPr="00D4319C">
        <w:rPr>
          <w:rFonts w:ascii="Arial" w:hAnsi="Arial" w:cs="Arial"/>
          <w:sz w:val="24"/>
          <w:szCs w:val="24"/>
        </w:rPr>
        <w:t xml:space="preserve">Super challenge – can you add the speech marks that we have started to learn how to use? </w:t>
      </w:r>
    </w:p>
    <w:p w14:paraId="768F220E" w14:textId="77777777" w:rsidR="001248F8" w:rsidRPr="00D4319C" w:rsidRDefault="001248F8" w:rsidP="001248F8">
      <w:pPr>
        <w:rPr>
          <w:rFonts w:ascii="Arial" w:hAnsi="Arial" w:cs="Arial"/>
          <w:sz w:val="24"/>
          <w:szCs w:val="24"/>
        </w:rPr>
      </w:pPr>
    </w:p>
    <w:p w14:paraId="6C1A7708" w14:textId="77777777" w:rsidR="001248F8" w:rsidRPr="00D4319C" w:rsidRDefault="001248F8" w:rsidP="001248F8">
      <w:pPr>
        <w:rPr>
          <w:rFonts w:ascii="Arial" w:hAnsi="Arial" w:cs="Arial"/>
          <w:sz w:val="24"/>
          <w:szCs w:val="24"/>
        </w:rPr>
      </w:pPr>
    </w:p>
    <w:p w14:paraId="4E55692A" w14:textId="35DC1E3B" w:rsidR="001248F8" w:rsidRPr="00D4319C" w:rsidRDefault="001248F8" w:rsidP="001248F8">
      <w:pPr>
        <w:rPr>
          <w:rFonts w:ascii="Arial" w:hAnsi="Arial" w:cs="Arial"/>
          <w:sz w:val="24"/>
          <w:szCs w:val="24"/>
          <w:u w:val="single"/>
        </w:rPr>
      </w:pPr>
      <w:r w:rsidRPr="00D4319C">
        <w:rPr>
          <w:rFonts w:ascii="Arial" w:hAnsi="Arial" w:cs="Arial"/>
          <w:sz w:val="24"/>
          <w:szCs w:val="24"/>
          <w:u w:val="single"/>
        </w:rPr>
        <w:t xml:space="preserve">Lesson 3 </w:t>
      </w:r>
      <w:r w:rsidR="00D4319C" w:rsidRPr="00D4319C">
        <w:rPr>
          <w:rFonts w:ascii="Arial" w:hAnsi="Arial" w:cs="Arial"/>
          <w:sz w:val="24"/>
          <w:szCs w:val="24"/>
          <w:u w:val="single"/>
        </w:rPr>
        <w:t>&amp; 4</w:t>
      </w:r>
    </w:p>
    <w:p w14:paraId="425E47BB" w14:textId="26BBB163" w:rsidR="00D4319C" w:rsidRPr="00D4319C" w:rsidRDefault="00D4319C" w:rsidP="001248F8">
      <w:pPr>
        <w:rPr>
          <w:rFonts w:ascii="Arial" w:hAnsi="Arial" w:cs="Arial"/>
          <w:sz w:val="24"/>
          <w:szCs w:val="24"/>
        </w:rPr>
      </w:pPr>
      <w:r w:rsidRPr="00D4319C">
        <w:rPr>
          <w:rFonts w:ascii="Arial" w:hAnsi="Arial" w:cs="Arial"/>
          <w:sz w:val="24"/>
          <w:szCs w:val="24"/>
        </w:rPr>
        <w:t>Please</w:t>
      </w:r>
      <w:r w:rsidR="001248F8" w:rsidRPr="00D4319C">
        <w:rPr>
          <w:rFonts w:ascii="Arial" w:hAnsi="Arial" w:cs="Arial"/>
          <w:sz w:val="24"/>
          <w:szCs w:val="24"/>
        </w:rPr>
        <w:t xml:space="preserve"> watch this </w:t>
      </w:r>
      <w:r w:rsidR="001248F8" w:rsidRPr="00D4319C">
        <w:rPr>
          <w:rFonts w:ascii="Arial" w:hAnsi="Arial" w:cs="Arial"/>
          <w:sz w:val="24"/>
          <w:szCs w:val="24"/>
        </w:rPr>
        <w:t xml:space="preserve">skittles advert </w:t>
      </w:r>
    </w:p>
    <w:p w14:paraId="32B54168" w14:textId="2088FCFD" w:rsidR="001248F8" w:rsidRPr="00D4319C" w:rsidRDefault="001248F8" w:rsidP="001248F8">
      <w:pPr>
        <w:rPr>
          <w:rFonts w:ascii="Arial" w:hAnsi="Arial" w:cs="Arial"/>
          <w:sz w:val="24"/>
          <w:szCs w:val="24"/>
        </w:rPr>
      </w:pPr>
      <w:r w:rsidRPr="00D4319C">
        <w:rPr>
          <w:rFonts w:ascii="Arial" w:hAnsi="Arial" w:cs="Arial"/>
          <w:sz w:val="24"/>
          <w:szCs w:val="24"/>
        </w:rPr>
        <w:t>(Click here to view on you tube</w:t>
      </w:r>
      <w:r w:rsidR="00D4319C" w:rsidRPr="00D4319C">
        <w:rPr>
          <w:rFonts w:ascii="Arial" w:hAnsi="Arial" w:cs="Arial"/>
          <w:sz w:val="24"/>
          <w:szCs w:val="24"/>
        </w:rPr>
        <w:t xml:space="preserve">: </w:t>
      </w:r>
      <w:hyperlink r:id="rId6" w:history="1">
        <w:r w:rsidR="00D4319C" w:rsidRPr="00D4319C">
          <w:rPr>
            <w:rStyle w:val="Hyperlink"/>
            <w:rFonts w:ascii="Arial" w:hAnsi="Arial" w:cs="Arial"/>
            <w:sz w:val="24"/>
            <w:szCs w:val="24"/>
          </w:rPr>
          <w:t>https://www.youtube.com/watch?v=qp0WBiME_fM</w:t>
        </w:r>
      </w:hyperlink>
      <w:r w:rsidRPr="00D4319C">
        <w:rPr>
          <w:rFonts w:ascii="Arial" w:hAnsi="Arial" w:cs="Arial"/>
          <w:sz w:val="24"/>
          <w:szCs w:val="24"/>
        </w:rPr>
        <w:t>)</w:t>
      </w:r>
    </w:p>
    <w:p w14:paraId="5D3156A1" w14:textId="7F885C5D" w:rsidR="00D4319C" w:rsidRPr="00D4319C" w:rsidRDefault="00D4319C" w:rsidP="001248F8">
      <w:pPr>
        <w:rPr>
          <w:rFonts w:ascii="Arial" w:hAnsi="Arial" w:cs="Arial"/>
          <w:sz w:val="24"/>
          <w:szCs w:val="24"/>
        </w:rPr>
      </w:pPr>
      <w:r w:rsidRPr="00D4319C">
        <w:rPr>
          <w:rFonts w:ascii="Arial" w:hAnsi="Arial" w:cs="Arial"/>
          <w:sz w:val="24"/>
          <w:szCs w:val="24"/>
        </w:rPr>
        <w:t xml:space="preserve">How is this the same as the </w:t>
      </w:r>
      <w:r>
        <w:rPr>
          <w:rFonts w:ascii="Arial" w:hAnsi="Arial" w:cs="Arial"/>
          <w:sz w:val="24"/>
          <w:szCs w:val="24"/>
        </w:rPr>
        <w:t>M</w:t>
      </w:r>
      <w:r w:rsidRPr="00D4319C">
        <w:rPr>
          <w:rFonts w:ascii="Arial" w:hAnsi="Arial" w:cs="Arial"/>
          <w:sz w:val="24"/>
          <w:szCs w:val="24"/>
        </w:rPr>
        <w:t>idas Myth?</w:t>
      </w:r>
    </w:p>
    <w:p w14:paraId="6DFB0F60" w14:textId="77777777" w:rsidR="00D4319C" w:rsidRPr="00D4319C" w:rsidRDefault="00D4319C" w:rsidP="001248F8">
      <w:pPr>
        <w:rPr>
          <w:rFonts w:ascii="Arial" w:hAnsi="Arial" w:cs="Arial"/>
          <w:sz w:val="24"/>
          <w:szCs w:val="24"/>
        </w:rPr>
      </w:pPr>
    </w:p>
    <w:p w14:paraId="6E9B0C78" w14:textId="5D9BC27C" w:rsidR="001248F8" w:rsidRPr="00D4319C" w:rsidRDefault="00D4319C" w:rsidP="001248F8">
      <w:pPr>
        <w:rPr>
          <w:rFonts w:ascii="Arial" w:hAnsi="Arial" w:cs="Arial"/>
          <w:sz w:val="24"/>
          <w:szCs w:val="24"/>
        </w:rPr>
      </w:pPr>
      <w:r w:rsidRPr="00D4319C">
        <w:rPr>
          <w:rFonts w:ascii="Arial" w:hAnsi="Arial" w:cs="Arial"/>
          <w:sz w:val="24"/>
          <w:szCs w:val="24"/>
        </w:rPr>
        <w:t>Your next task is tough!</w:t>
      </w:r>
    </w:p>
    <w:p w14:paraId="554F46D0" w14:textId="692260A7" w:rsidR="00D4319C" w:rsidRPr="00D4319C" w:rsidRDefault="00D4319C" w:rsidP="001248F8">
      <w:pPr>
        <w:rPr>
          <w:rFonts w:ascii="Arial" w:hAnsi="Arial" w:cs="Arial"/>
          <w:sz w:val="24"/>
          <w:szCs w:val="24"/>
        </w:rPr>
      </w:pPr>
      <w:r w:rsidRPr="00D4319C">
        <w:rPr>
          <w:rFonts w:ascii="Arial" w:hAnsi="Arial" w:cs="Arial"/>
          <w:sz w:val="24"/>
          <w:szCs w:val="24"/>
        </w:rPr>
        <w:t>Please can you</w:t>
      </w:r>
      <w:r w:rsidR="001248F8" w:rsidRPr="00D4319C">
        <w:rPr>
          <w:rFonts w:ascii="Arial" w:hAnsi="Arial" w:cs="Arial"/>
          <w:sz w:val="24"/>
          <w:szCs w:val="24"/>
        </w:rPr>
        <w:t xml:space="preserve"> write a narrative about having 'The Midas Touch'</w:t>
      </w:r>
      <w:r w:rsidRPr="00D4319C">
        <w:rPr>
          <w:rFonts w:ascii="Arial" w:hAnsi="Arial" w:cs="Arial"/>
          <w:sz w:val="24"/>
          <w:szCs w:val="24"/>
        </w:rPr>
        <w:t>.</w:t>
      </w:r>
    </w:p>
    <w:p w14:paraId="42DD38E3" w14:textId="77777777" w:rsidR="00D4319C" w:rsidRPr="00D4319C" w:rsidRDefault="00D4319C" w:rsidP="001248F8">
      <w:pPr>
        <w:rPr>
          <w:rFonts w:ascii="Arial" w:hAnsi="Arial" w:cs="Arial"/>
          <w:sz w:val="24"/>
          <w:szCs w:val="24"/>
        </w:rPr>
      </w:pPr>
    </w:p>
    <w:p w14:paraId="7646F206" w14:textId="297ACDCA" w:rsidR="001248F8" w:rsidRPr="00D4319C" w:rsidRDefault="00D4319C" w:rsidP="001248F8">
      <w:pPr>
        <w:rPr>
          <w:rFonts w:ascii="Arial" w:hAnsi="Arial" w:cs="Arial"/>
          <w:sz w:val="24"/>
          <w:szCs w:val="24"/>
        </w:rPr>
      </w:pPr>
      <w:r w:rsidRPr="00D4319C">
        <w:rPr>
          <w:rFonts w:ascii="Arial" w:hAnsi="Arial" w:cs="Arial"/>
          <w:sz w:val="24"/>
          <w:szCs w:val="24"/>
        </w:rPr>
        <w:t xml:space="preserve">You need to </w:t>
      </w:r>
      <w:r w:rsidR="001248F8" w:rsidRPr="00D4319C">
        <w:rPr>
          <w:rFonts w:ascii="Arial" w:hAnsi="Arial" w:cs="Arial"/>
          <w:sz w:val="24"/>
          <w:szCs w:val="24"/>
        </w:rPr>
        <w:t>decid</w:t>
      </w:r>
      <w:r w:rsidRPr="00D4319C">
        <w:rPr>
          <w:rFonts w:ascii="Arial" w:hAnsi="Arial" w:cs="Arial"/>
          <w:sz w:val="24"/>
          <w:szCs w:val="24"/>
        </w:rPr>
        <w:t>e</w:t>
      </w:r>
      <w:r w:rsidR="001248F8" w:rsidRPr="00D4319C">
        <w:rPr>
          <w:rFonts w:ascii="Arial" w:hAnsi="Arial" w:cs="Arial"/>
          <w:sz w:val="24"/>
          <w:szCs w:val="24"/>
        </w:rPr>
        <w:t xml:space="preserve"> what everything</w:t>
      </w:r>
      <w:r w:rsidRPr="00D4319C">
        <w:rPr>
          <w:rFonts w:ascii="Arial" w:hAnsi="Arial" w:cs="Arial"/>
          <w:sz w:val="24"/>
          <w:szCs w:val="24"/>
        </w:rPr>
        <w:t xml:space="preserve"> will</w:t>
      </w:r>
      <w:r w:rsidR="001248F8" w:rsidRPr="00D4319C">
        <w:rPr>
          <w:rFonts w:ascii="Arial" w:hAnsi="Arial" w:cs="Arial"/>
          <w:sz w:val="24"/>
          <w:szCs w:val="24"/>
        </w:rPr>
        <w:t xml:space="preserve"> turn to when </w:t>
      </w:r>
      <w:r w:rsidRPr="00D4319C">
        <w:rPr>
          <w:rFonts w:ascii="Arial" w:hAnsi="Arial" w:cs="Arial"/>
          <w:sz w:val="24"/>
          <w:szCs w:val="24"/>
        </w:rPr>
        <w:t>Midas</w:t>
      </w:r>
      <w:r w:rsidR="001248F8" w:rsidRPr="00D4319C">
        <w:rPr>
          <w:rFonts w:ascii="Arial" w:hAnsi="Arial" w:cs="Arial"/>
          <w:sz w:val="24"/>
          <w:szCs w:val="24"/>
        </w:rPr>
        <w:t xml:space="preserve"> touch</w:t>
      </w:r>
      <w:r w:rsidRPr="00D4319C">
        <w:rPr>
          <w:rFonts w:ascii="Arial" w:hAnsi="Arial" w:cs="Arial"/>
          <w:sz w:val="24"/>
          <w:szCs w:val="24"/>
        </w:rPr>
        <w:t>es</w:t>
      </w:r>
      <w:r w:rsidR="001248F8" w:rsidRPr="00D4319C">
        <w:rPr>
          <w:rFonts w:ascii="Arial" w:hAnsi="Arial" w:cs="Arial"/>
          <w:sz w:val="24"/>
          <w:szCs w:val="24"/>
        </w:rPr>
        <w:t xml:space="preserve"> it and </w:t>
      </w:r>
      <w:r w:rsidRPr="00D4319C">
        <w:rPr>
          <w:rFonts w:ascii="Arial" w:hAnsi="Arial" w:cs="Arial"/>
          <w:sz w:val="24"/>
          <w:szCs w:val="24"/>
        </w:rPr>
        <w:t xml:space="preserve">you must </w:t>
      </w:r>
      <w:r w:rsidR="001248F8" w:rsidRPr="00D4319C">
        <w:rPr>
          <w:rFonts w:ascii="Arial" w:hAnsi="Arial" w:cs="Arial"/>
          <w:sz w:val="24"/>
          <w:szCs w:val="24"/>
        </w:rPr>
        <w:t>describ</w:t>
      </w:r>
      <w:r w:rsidRPr="00D4319C">
        <w:rPr>
          <w:rFonts w:ascii="Arial" w:hAnsi="Arial" w:cs="Arial"/>
          <w:sz w:val="24"/>
          <w:szCs w:val="24"/>
        </w:rPr>
        <w:t>e</w:t>
      </w:r>
      <w:r w:rsidR="001248F8" w:rsidRPr="00D4319C">
        <w:rPr>
          <w:rFonts w:ascii="Arial" w:hAnsi="Arial" w:cs="Arial"/>
          <w:sz w:val="24"/>
          <w:szCs w:val="24"/>
        </w:rPr>
        <w:t xml:space="preserve"> the consequences.</w:t>
      </w:r>
    </w:p>
    <w:p w14:paraId="640B5A6E" w14:textId="570A9C96" w:rsidR="00D4319C" w:rsidRDefault="00D4319C" w:rsidP="001248F8">
      <w:r w:rsidRPr="00D4319C">
        <w:rPr>
          <w:rFonts w:ascii="Arial" w:hAnsi="Arial" w:cs="Arial"/>
          <w:sz w:val="24"/>
          <w:szCs w:val="24"/>
        </w:rPr>
        <w:t xml:space="preserve">Challenge: can you write your story as if you were Midas? This is </w:t>
      </w:r>
      <w:proofErr w:type="gramStart"/>
      <w:r w:rsidRPr="00D4319C">
        <w:rPr>
          <w:rFonts w:ascii="Arial" w:hAnsi="Arial" w:cs="Arial"/>
          <w:sz w:val="24"/>
          <w:szCs w:val="24"/>
        </w:rPr>
        <w:t>really hard</w:t>
      </w:r>
      <w:proofErr w:type="gramEnd"/>
      <w:r>
        <w:t>!</w:t>
      </w:r>
    </w:p>
    <w:sectPr w:rsidR="00D431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873472"/>
    <w:multiLevelType w:val="hybridMultilevel"/>
    <w:tmpl w:val="8336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8F8"/>
    <w:rsid w:val="001248F8"/>
    <w:rsid w:val="00A8506F"/>
    <w:rsid w:val="00D4319C"/>
    <w:rsid w:val="00D81FB7"/>
    <w:rsid w:val="00FE1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3D717"/>
  <w15:chartTrackingRefBased/>
  <w15:docId w15:val="{210FCAEA-5C42-44F0-A16F-1DBF2FD9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48F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8F8"/>
    <w:rPr>
      <w:color w:val="0563C1" w:themeColor="hyperlink"/>
      <w:u w:val="single"/>
    </w:rPr>
  </w:style>
  <w:style w:type="character" w:styleId="UnresolvedMention">
    <w:name w:val="Unresolved Mention"/>
    <w:basedOn w:val="DefaultParagraphFont"/>
    <w:uiPriority w:val="99"/>
    <w:semiHidden/>
    <w:unhideWhenUsed/>
    <w:rsid w:val="001248F8"/>
    <w:rPr>
      <w:color w:val="605E5C"/>
      <w:shd w:val="clear" w:color="auto" w:fill="E1DFDD"/>
    </w:rPr>
  </w:style>
  <w:style w:type="character" w:customStyle="1" w:styleId="Heading2Char">
    <w:name w:val="Heading 2 Char"/>
    <w:basedOn w:val="DefaultParagraphFont"/>
    <w:link w:val="Heading2"/>
    <w:uiPriority w:val="9"/>
    <w:rsid w:val="001248F8"/>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124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490155">
      <w:bodyDiv w:val="1"/>
      <w:marLeft w:val="0"/>
      <w:marRight w:val="0"/>
      <w:marTop w:val="0"/>
      <w:marBottom w:val="0"/>
      <w:divBdr>
        <w:top w:val="none" w:sz="0" w:space="0" w:color="auto"/>
        <w:left w:val="none" w:sz="0" w:space="0" w:color="auto"/>
        <w:bottom w:val="none" w:sz="0" w:space="0" w:color="auto"/>
        <w:right w:val="none" w:sz="0" w:space="0" w:color="auto"/>
      </w:divBdr>
      <w:divsChild>
        <w:div w:id="990643658">
          <w:marLeft w:val="0"/>
          <w:marRight w:val="0"/>
          <w:marTop w:val="0"/>
          <w:marBottom w:val="300"/>
          <w:divBdr>
            <w:top w:val="none" w:sz="0" w:space="0" w:color="auto"/>
            <w:left w:val="none" w:sz="0" w:space="0" w:color="auto"/>
            <w:bottom w:val="none" w:sz="0" w:space="0" w:color="auto"/>
            <w:right w:val="none" w:sz="0" w:space="0" w:color="auto"/>
          </w:divBdr>
        </w:div>
      </w:divsChild>
    </w:div>
    <w:div w:id="1319189232">
      <w:bodyDiv w:val="1"/>
      <w:marLeft w:val="0"/>
      <w:marRight w:val="0"/>
      <w:marTop w:val="0"/>
      <w:marBottom w:val="0"/>
      <w:divBdr>
        <w:top w:val="none" w:sz="0" w:space="0" w:color="auto"/>
        <w:left w:val="none" w:sz="0" w:space="0" w:color="auto"/>
        <w:bottom w:val="none" w:sz="0" w:space="0" w:color="auto"/>
        <w:right w:val="none" w:sz="0" w:space="0" w:color="auto"/>
      </w:divBdr>
      <w:divsChild>
        <w:div w:id="508328203">
          <w:marLeft w:val="0"/>
          <w:marRight w:val="0"/>
          <w:marTop w:val="0"/>
          <w:marBottom w:val="300"/>
          <w:divBdr>
            <w:top w:val="none" w:sz="0" w:space="0" w:color="auto"/>
            <w:left w:val="none" w:sz="0" w:space="0" w:color="auto"/>
            <w:bottom w:val="none" w:sz="0" w:space="0" w:color="auto"/>
            <w:right w:val="none" w:sz="0" w:space="0" w:color="auto"/>
          </w:divBdr>
        </w:div>
        <w:div w:id="163207186">
          <w:marLeft w:val="0"/>
          <w:marRight w:val="0"/>
          <w:marTop w:val="0"/>
          <w:marBottom w:val="0"/>
          <w:divBdr>
            <w:top w:val="none" w:sz="0" w:space="0" w:color="auto"/>
            <w:left w:val="none" w:sz="0" w:space="0" w:color="auto"/>
            <w:bottom w:val="none" w:sz="0" w:space="0" w:color="auto"/>
            <w:right w:val="none" w:sz="0" w:space="0" w:color="auto"/>
          </w:divBdr>
          <w:divsChild>
            <w:div w:id="601956137">
              <w:marLeft w:val="0"/>
              <w:marRight w:val="0"/>
              <w:marTop w:val="0"/>
              <w:marBottom w:val="0"/>
              <w:divBdr>
                <w:top w:val="none" w:sz="0" w:space="0" w:color="auto"/>
                <w:left w:val="none" w:sz="0" w:space="0" w:color="auto"/>
                <w:bottom w:val="none" w:sz="0" w:space="0" w:color="auto"/>
                <w:right w:val="none" w:sz="0" w:space="0" w:color="auto"/>
              </w:divBdr>
              <w:divsChild>
                <w:div w:id="1753962867">
                  <w:marLeft w:val="0"/>
                  <w:marRight w:val="0"/>
                  <w:marTop w:val="150"/>
                  <w:marBottom w:val="150"/>
                  <w:divBdr>
                    <w:top w:val="none" w:sz="0" w:space="0" w:color="auto"/>
                    <w:left w:val="none" w:sz="0" w:space="0" w:color="auto"/>
                    <w:bottom w:val="none" w:sz="0" w:space="0" w:color="auto"/>
                    <w:right w:val="none" w:sz="0" w:space="0" w:color="auto"/>
                  </w:divBdr>
                  <w:divsChild>
                    <w:div w:id="642583786">
                      <w:marLeft w:val="0"/>
                      <w:marRight w:val="0"/>
                      <w:marTop w:val="0"/>
                      <w:marBottom w:val="0"/>
                      <w:divBdr>
                        <w:top w:val="none" w:sz="0" w:space="0" w:color="auto"/>
                        <w:left w:val="none" w:sz="0" w:space="0" w:color="auto"/>
                        <w:bottom w:val="none" w:sz="0" w:space="0" w:color="auto"/>
                        <w:right w:val="none" w:sz="0" w:space="0" w:color="auto"/>
                      </w:divBdr>
                      <w:divsChild>
                        <w:div w:id="1640258407">
                          <w:marLeft w:val="0"/>
                          <w:marRight w:val="0"/>
                          <w:marTop w:val="0"/>
                          <w:marBottom w:val="0"/>
                          <w:divBdr>
                            <w:top w:val="none" w:sz="0" w:space="0" w:color="auto"/>
                            <w:left w:val="none" w:sz="0" w:space="0" w:color="auto"/>
                            <w:bottom w:val="none" w:sz="0" w:space="0" w:color="auto"/>
                            <w:right w:val="none" w:sz="0" w:space="0" w:color="auto"/>
                          </w:divBdr>
                          <w:divsChild>
                            <w:div w:id="754739517">
                              <w:marLeft w:val="0"/>
                              <w:marRight w:val="0"/>
                              <w:marTop w:val="0"/>
                              <w:marBottom w:val="0"/>
                              <w:divBdr>
                                <w:top w:val="none" w:sz="0" w:space="0" w:color="auto"/>
                                <w:left w:val="none" w:sz="0" w:space="0" w:color="auto"/>
                                <w:bottom w:val="none" w:sz="0" w:space="0" w:color="auto"/>
                                <w:right w:val="none" w:sz="0" w:space="0" w:color="auto"/>
                              </w:divBdr>
                              <w:divsChild>
                                <w:div w:id="236742825">
                                  <w:marLeft w:val="225"/>
                                  <w:marRight w:val="0"/>
                                  <w:marTop w:val="0"/>
                                  <w:marBottom w:val="0"/>
                                  <w:divBdr>
                                    <w:top w:val="none" w:sz="0" w:space="0" w:color="auto"/>
                                    <w:left w:val="none" w:sz="0" w:space="0" w:color="auto"/>
                                    <w:bottom w:val="none" w:sz="0" w:space="0" w:color="auto"/>
                                    <w:right w:val="none" w:sz="0" w:space="0" w:color="auto"/>
                                  </w:divBdr>
                                  <w:divsChild>
                                    <w:div w:id="1342465071">
                                      <w:marLeft w:val="0"/>
                                      <w:marRight w:val="0"/>
                                      <w:marTop w:val="0"/>
                                      <w:marBottom w:val="0"/>
                                      <w:divBdr>
                                        <w:top w:val="none" w:sz="0" w:space="0" w:color="auto"/>
                                        <w:left w:val="none" w:sz="0" w:space="0" w:color="auto"/>
                                        <w:bottom w:val="none" w:sz="0" w:space="0" w:color="auto"/>
                                        <w:right w:val="none" w:sz="0" w:space="0" w:color="auto"/>
                                      </w:divBdr>
                                    </w:div>
                                  </w:divsChild>
                                </w:div>
                                <w:div w:id="1524896661">
                                  <w:marLeft w:val="0"/>
                                  <w:marRight w:val="0"/>
                                  <w:marTop w:val="0"/>
                                  <w:marBottom w:val="0"/>
                                  <w:divBdr>
                                    <w:top w:val="none" w:sz="0" w:space="0" w:color="auto"/>
                                    <w:left w:val="none" w:sz="0" w:space="0" w:color="auto"/>
                                    <w:bottom w:val="none" w:sz="0" w:space="0" w:color="auto"/>
                                    <w:right w:val="none" w:sz="0" w:space="0" w:color="auto"/>
                                  </w:divBdr>
                                  <w:divsChild>
                                    <w:div w:id="946351323">
                                      <w:marLeft w:val="0"/>
                                      <w:marRight w:val="0"/>
                                      <w:marTop w:val="0"/>
                                      <w:marBottom w:val="0"/>
                                      <w:divBdr>
                                        <w:top w:val="none" w:sz="0" w:space="0" w:color="auto"/>
                                        <w:left w:val="none" w:sz="0" w:space="0" w:color="auto"/>
                                        <w:bottom w:val="none" w:sz="0" w:space="0" w:color="auto"/>
                                        <w:right w:val="none" w:sz="0" w:space="0" w:color="auto"/>
                                      </w:divBdr>
                                    </w:div>
                                    <w:div w:id="1862812982">
                                      <w:marLeft w:val="0"/>
                                      <w:marRight w:val="0"/>
                                      <w:marTop w:val="0"/>
                                      <w:marBottom w:val="0"/>
                                      <w:divBdr>
                                        <w:top w:val="none" w:sz="0" w:space="0" w:color="auto"/>
                                        <w:left w:val="none" w:sz="0" w:space="0" w:color="auto"/>
                                        <w:bottom w:val="none" w:sz="0" w:space="0" w:color="auto"/>
                                        <w:right w:val="none" w:sz="0" w:space="0" w:color="auto"/>
                                      </w:divBdr>
                                    </w:div>
                                    <w:div w:id="1019703646">
                                      <w:marLeft w:val="0"/>
                                      <w:marRight w:val="0"/>
                                      <w:marTop w:val="0"/>
                                      <w:marBottom w:val="0"/>
                                      <w:divBdr>
                                        <w:top w:val="none" w:sz="0" w:space="0" w:color="auto"/>
                                        <w:left w:val="none" w:sz="0" w:space="0" w:color="auto"/>
                                        <w:bottom w:val="none" w:sz="0" w:space="0" w:color="auto"/>
                                        <w:right w:val="none" w:sz="0" w:space="0" w:color="auto"/>
                                      </w:divBdr>
                                    </w:div>
                                  </w:divsChild>
                                </w:div>
                                <w:div w:id="954755540">
                                  <w:marLeft w:val="0"/>
                                  <w:marRight w:val="225"/>
                                  <w:marTop w:val="0"/>
                                  <w:marBottom w:val="0"/>
                                  <w:divBdr>
                                    <w:top w:val="none" w:sz="0" w:space="0" w:color="auto"/>
                                    <w:left w:val="none" w:sz="0" w:space="0" w:color="auto"/>
                                    <w:bottom w:val="none" w:sz="0" w:space="0" w:color="auto"/>
                                    <w:right w:val="none" w:sz="0" w:space="0" w:color="auto"/>
                                  </w:divBdr>
                                  <w:divsChild>
                                    <w:div w:id="1240671086">
                                      <w:marLeft w:val="0"/>
                                      <w:marRight w:val="0"/>
                                      <w:marTop w:val="0"/>
                                      <w:marBottom w:val="0"/>
                                      <w:divBdr>
                                        <w:top w:val="none" w:sz="0" w:space="0" w:color="auto"/>
                                        <w:left w:val="none" w:sz="0" w:space="0" w:color="auto"/>
                                        <w:bottom w:val="none" w:sz="0" w:space="0" w:color="auto"/>
                                        <w:right w:val="none" w:sz="0" w:space="0" w:color="auto"/>
                                      </w:divBdr>
                                    </w:div>
                                  </w:divsChild>
                                </w:div>
                                <w:div w:id="979185913">
                                  <w:marLeft w:val="0"/>
                                  <w:marRight w:val="375"/>
                                  <w:marTop w:val="15"/>
                                  <w:marBottom w:val="0"/>
                                  <w:divBdr>
                                    <w:top w:val="none" w:sz="0" w:space="0" w:color="auto"/>
                                    <w:left w:val="none" w:sz="0" w:space="0" w:color="auto"/>
                                    <w:bottom w:val="none" w:sz="0" w:space="0" w:color="auto"/>
                                    <w:right w:val="none" w:sz="0" w:space="0" w:color="auto"/>
                                  </w:divBdr>
                                  <w:divsChild>
                                    <w:div w:id="533739025">
                                      <w:marLeft w:val="0"/>
                                      <w:marRight w:val="0"/>
                                      <w:marTop w:val="0"/>
                                      <w:marBottom w:val="0"/>
                                      <w:divBdr>
                                        <w:top w:val="none" w:sz="0" w:space="0" w:color="auto"/>
                                        <w:left w:val="none" w:sz="0" w:space="0" w:color="auto"/>
                                        <w:bottom w:val="none" w:sz="0" w:space="0" w:color="auto"/>
                                        <w:right w:val="none" w:sz="0" w:space="0" w:color="auto"/>
                                      </w:divBdr>
                                      <w:divsChild>
                                        <w:div w:id="4187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1845">
                                  <w:marLeft w:val="0"/>
                                  <w:marRight w:val="150"/>
                                  <w:marTop w:val="0"/>
                                  <w:marBottom w:val="0"/>
                                  <w:divBdr>
                                    <w:top w:val="none" w:sz="0" w:space="0" w:color="auto"/>
                                    <w:left w:val="none" w:sz="0" w:space="0" w:color="auto"/>
                                    <w:bottom w:val="none" w:sz="0" w:space="0" w:color="auto"/>
                                    <w:right w:val="none" w:sz="0" w:space="0" w:color="auto"/>
                                  </w:divBdr>
                                  <w:divsChild>
                                    <w:div w:id="1261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06828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p0WBiME_fM" TargetMode="External"/><Relationship Id="rId5" Type="http://schemas.openxmlformats.org/officeDocument/2006/relationships/hyperlink" Target="https://www.literacyshed.com/uploads/1/2/5/7/12572836/the_legend_of_king_midas_-_an_animated_tale_on_vimeo_867.mp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Brooker Family</dc:creator>
  <cp:keywords/>
  <dc:description/>
  <cp:lastModifiedBy>Brooker Family</cp:lastModifiedBy>
  <cp:revision>1</cp:revision>
  <dcterms:created xsi:type="dcterms:W3CDTF">2020-10-11T09:37:00Z</dcterms:created>
  <dcterms:modified xsi:type="dcterms:W3CDTF">2020-10-11T09:54:00Z</dcterms:modified>
</cp:coreProperties>
</file>