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92" w:rsidRDefault="003017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5715000" cy="26765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7E7" w:rsidRDefault="002F002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Chapter 5 – The Glass Eye (Pages 9 - 11</w:t>
                            </w:r>
                            <w:r w:rsidR="003017E7" w:rsidRPr="003017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3017E7" w:rsidRPr="0075666A" w:rsidRDefault="002F002A" w:rsidP="0075666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2a – give/explain the meaning of words in context</w:t>
                            </w:r>
                          </w:p>
                          <w:p w:rsidR="002F002A" w:rsidRDefault="002F002A" w:rsidP="002F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is ‘froth’? Draw a picture of Mr Twit’s beard after drinking his beer to explain your answer.</w:t>
                            </w:r>
                          </w:p>
                          <w:p w:rsidR="002F002A" w:rsidRPr="002F002A" w:rsidRDefault="002F002A" w:rsidP="002F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does it mean to plot something?</w:t>
                            </w:r>
                          </w:p>
                          <w:p w:rsidR="003017E7" w:rsidRPr="003017E7" w:rsidRDefault="002F002A" w:rsidP="003017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2d – make inferences from the text/explain and justify inferences with evidence from the text.</w:t>
                            </w:r>
                          </w:p>
                          <w:p w:rsidR="002F002A" w:rsidRPr="002F002A" w:rsidRDefault="002F002A" w:rsidP="002F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did Mrs Twit know Mr Twit was plotting something? </w:t>
                            </w:r>
                          </w:p>
                          <w:p w:rsidR="003017E7" w:rsidRPr="00895748" w:rsidRDefault="003017E7" w:rsidP="00895748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4.55pt;width:450pt;height:2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i8SwIAAKMEAAAOAAAAZHJzL2Uyb0RvYy54bWysVMFuGjEQvVfqP1i+Nws0kASxRDQRVaUo&#10;iQRVzsbrDat6Pa5t2E2/vs/ehdCkp6oXM555+zzzZobZdVtrtlfOV2RyPjwbcKaMpKIyzzn/vl5+&#10;uuTMB2EKocmonL8oz6/nHz/MGjtVI9qSLpRjIDF+2ticb0Ow0yzzcqtq4c/IKoNgSa4WAVf3nBVO&#10;NGCvdTYaDCZZQ66wjqTyHt7bLsjnib8slQwPZelVYDrnyC2k06VzE89sPhPTZyfstpJ9GuIfsqhF&#10;ZfDokepWBMF2rnpHVVfSkacynEmqMyrLSqpUA6oZDt5Us9oKq1ItEMfbo0z+/9HK+/2jY1WB3nFm&#10;RI0WrVUb2Bdq2TCq01g/BWhlAQst3BHZ+z2csei2dHX8RTkMcej8ctQ2kkk4xxfD8WCAkERsNLmY&#10;jEfjyJO9fm6dD18V1SwaOXdoXtJU7O986KAHSHzNk66KZaV1usSBUTfasb1Aq3VISYL8D5Q2rMn5&#10;58shEnlHEbmPBBst5I8+vxMKEGqDpKMqXfXRCu2m7SXZUPECpRx1k+atXFbgvRM+PAqH0YICWJfw&#10;gKPUhGyotzjbkvv1N3/Eo+OIctZgVHPuf+6EU5zpbwazcDU8P4+znS7n44sRLu40sjmNmF19Q5AI&#10;/UZ2yYz4oA9m6ah+wlYt4qsICSPxds7DwbwJ3QJhK6VaLBII02xFuDMrKyN1FDfquW6fhLN9QwNm&#10;4Z4OQy2mb/raYeOXhha7QGWVmh4F7lTtdccmpLHptzau2uk9oV7/W+a/AQAA//8DAFBLAwQUAAYA&#10;CAAAACEAG5QoAN0AAAAHAQAADwAAAGRycy9kb3ducmV2LnhtbEyPQUvDQBSE74L/YXmCN7sbLdHG&#10;vJQiCNpDxSpCbtvsaxLcfRuy2zb+e7cnPQ4zzHxTLidnxZHG0HtGyGYKBHHjTc8twufH880DiBA1&#10;G209E8IPBVhWlxelLow/8Tsdt7EVqYRDoRG6GIdCytB05HSY+YE4eXs/Oh2THFtpRn1K5c7KW6Vy&#10;6XTPaaHTAz111HxvDw5h5Wsb1vvsZV6/TvXX2/1GjesN4vXVtHoEEWmKf2E44yd0qBLTzh/YBGER&#10;8vQkIiwyEMldqLPeIczvVA6yKuV//uoXAAD//wMAUEsBAi0AFAAGAAgAAAAhALaDOJL+AAAA4QEA&#10;ABMAAAAAAAAAAAAAAAAAAAAAAFtDb250ZW50X1R5cGVzXS54bWxQSwECLQAUAAYACAAAACEAOP0h&#10;/9YAAACUAQAACwAAAAAAAAAAAAAAAAAvAQAAX3JlbHMvLnJlbHNQSwECLQAUAAYACAAAACEAVWBY&#10;vEsCAACjBAAADgAAAAAAAAAAAAAAAAAuAgAAZHJzL2Uyb0RvYy54bWxQSwECLQAUAAYACAAAACEA&#10;G5QoAN0AAAAHAQAADwAAAAAAAAAAAAAAAAClBAAAZHJzL2Rvd25yZXYueG1sUEsFBgAAAAAEAAQA&#10;8wAAAK8FAAAAAA==&#10;" fillcolor="white [3201]" strokeweight="3pt">
                <v:textbox>
                  <w:txbxContent>
                    <w:p w:rsidR="003017E7" w:rsidRDefault="002F002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Chapter 5 – The Glass Eye (Pages 9 - 11</w:t>
                      </w:r>
                      <w:r w:rsidR="003017E7" w:rsidRPr="003017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3017E7" w:rsidRPr="0075666A" w:rsidRDefault="002F002A" w:rsidP="0075666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2a – give/explain the meaning of words in context</w:t>
                      </w:r>
                    </w:p>
                    <w:p w:rsidR="002F002A" w:rsidRDefault="002F002A" w:rsidP="002F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is ‘froth’? Draw a picture of Mr Twit’s beard after drinking his beer to explain your answer.</w:t>
                      </w:r>
                    </w:p>
                    <w:p w:rsidR="002F002A" w:rsidRPr="002F002A" w:rsidRDefault="002F002A" w:rsidP="002F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does it mean to plot something?</w:t>
                      </w:r>
                    </w:p>
                    <w:p w:rsidR="003017E7" w:rsidRPr="003017E7" w:rsidRDefault="002F002A" w:rsidP="003017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2d – make inferences from the text/explain and justify inferences with evidence from the text.</w:t>
                      </w:r>
                    </w:p>
                    <w:p w:rsidR="002F002A" w:rsidRPr="002F002A" w:rsidRDefault="002F002A" w:rsidP="002F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did Mrs Twit know Mr Twit was plotting something? </w:t>
                      </w:r>
                    </w:p>
                    <w:p w:rsidR="003017E7" w:rsidRPr="00895748" w:rsidRDefault="003017E7" w:rsidP="00895748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895748" w:rsidP="005B4C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33D98" wp14:editId="4A6EB454">
                <wp:simplePos x="0" y="0"/>
                <wp:positionH relativeFrom="margin">
                  <wp:posOffset>-1</wp:posOffset>
                </wp:positionH>
                <wp:positionV relativeFrom="paragraph">
                  <wp:posOffset>173355</wp:posOffset>
                </wp:positionV>
                <wp:extent cx="5762625" cy="34671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C92" w:rsidRDefault="002F002A" w:rsidP="005B4C9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Chapter 6</w:t>
                            </w:r>
                            <w:r w:rsidR="005B4C92" w:rsidRPr="003017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The Frog (Pages 12 - 15</w:t>
                            </w:r>
                            <w:r w:rsidR="005B4C92" w:rsidRPr="003017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9472BB" w:rsidRDefault="009472BB" w:rsidP="00947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72BB">
                              <w:rPr>
                                <w:rFonts w:ascii="Comic Sans MS" w:hAnsi="Comic Sans MS"/>
                              </w:rPr>
                              <w:t>2a – give/explain the meaning of words in context</w:t>
                            </w:r>
                          </w:p>
                          <w:p w:rsidR="009472BB" w:rsidRPr="009472BB" w:rsidRDefault="009472BB" w:rsidP="009472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143B49" wp14:editId="16A1CDE3">
                                  <wp:extent cx="4048125" cy="6762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81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C92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does the word ‘revive’ mean?</w:t>
                            </w:r>
                          </w:p>
                          <w:p w:rsidR="009472BB" w:rsidRDefault="009472BB" w:rsidP="00947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72BB">
                              <w:rPr>
                                <w:rFonts w:ascii="Comic Sans MS" w:hAnsi="Comic Sans MS"/>
                              </w:rPr>
                              <w:t>2d – make inferences from the text/explain and justify inferences with evidence from the text.</w:t>
                            </w:r>
                          </w:p>
                          <w:p w:rsidR="009472BB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did Mrs Twit know the frog was there?</w:t>
                            </w:r>
                          </w:p>
                          <w:p w:rsidR="009472BB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Why does Mr Twit say ‘it’s a Giant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Skillywiggler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’?</w:t>
                            </w:r>
                          </w:p>
                          <w:p w:rsidR="009472BB" w:rsidRPr="009472BB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 did Mrs Twit sleep on the sofa?</w:t>
                            </w:r>
                          </w:p>
                          <w:p w:rsidR="009472BB" w:rsidRPr="009472BB" w:rsidRDefault="009472BB" w:rsidP="009472BB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3D98" id="Text Box 2" o:spid="_x0000_s1027" type="#_x0000_t202" style="position:absolute;margin-left:0;margin-top:13.65pt;width:453.75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UQVwIAALsEAAAOAAAAZHJzL2Uyb0RvYy54bWysVE1v2zAMvQ/YfxB0X514adIGdYqsRYYB&#10;QVsgGXpWZLkxJouapMTOfv2elI9m7U7DclAoknokH0nf3HaNZlvlfE2m4P2LHmfKSCpr81Lw78vZ&#10;pyvOfBCmFJqMKvhOeX47+fjhprVjldOadKkcA4jx49YWfB2CHWeZl2vVCH9BVhkYK3KNCLi6l6x0&#10;ogV6o7O81xtmLbnSOpLKe2jv90Y+SfhVpWR4rCqvAtMFR24hnS6dq3hmkxsxfnHCrmt5SEP8QxaN&#10;qA2CnqDuRRBs4+p3UE0tHXmqwoWkJqOqqqVKNaCafu9NNYu1sCrVAnK8PdHk/x+sfNg+OVaXBc85&#10;M6JBi5aqC+wLdSyP7LTWj+G0sHALHdTo8lHvoYxFd5Vr4j/KYbCD592J2wgmobwcDfNhfsmZhO3z&#10;YDjq9xL72etz63z4qqhhUSi4Q/MSp2I79wGpwPXoEqN50nU5q7VOl52/045tBfqM8Sip5UwLH6As&#10;+Cz9YtaA+OOZNqxFOlcxmXeYMdgJdKWF/PEeAoDaADfStKcjSqFbdYnUE1UrKndg0NF+Ar2Vsxrw&#10;c6T4JBxGDqRhjcIjjkoTkqKDxNma3K+/6aM/JgFWzlqMcMH9z41wCpV/M5iR6/5gEGc+XQaXoxwX&#10;d25ZnVvMprkjsNfHwlqZxOgf9FGsHDXP2LZpjAqTMBKxCx6O4l3YLxa2VarpNDlhyq0Ic7OwMkJH&#10;jiOty+5ZOHtodMCMPNBx2MX4Tb/3vvGloekmUFWnYYg871k90I8NSQ0+bHNcwfN78nr95kx+AwAA&#10;//8DAFBLAwQUAAYACAAAACEAoJ1ect4AAAAHAQAADwAAAGRycy9kb3ducmV2LnhtbEyPQU+DQBSE&#10;7yb+h80z8WYXwUqlPJqmiUljemk1el3YJ1DZt5RdWvz3ric9TmYy802+mkwnzjS41jLC/SwCQVxZ&#10;3XKN8Pb6fLcA4bxirTrLhPBNDlbF9VWuMm0vvKfzwdcilLDLFELjfZ9J6aqGjHIz2xMH79MORvkg&#10;h1rqQV1CuelkHEWP0qiWw0Kjeto0VH0dRoOgT8ft4mX3Mb5vbfIQn3hXUekQb2+m9RKEp8n/heEX&#10;P6BDEZhKO7J2okMIRzxCnCYggvsUpXMQJcI8TRKQRS7/8xc/AAAA//8DAFBLAQItABQABgAIAAAA&#10;IQC2gziS/gAAAOEBAAATAAAAAAAAAAAAAAAAAAAAAABbQ29udGVudF9UeXBlc10ueG1sUEsBAi0A&#10;FAAGAAgAAAAhADj9If/WAAAAlAEAAAsAAAAAAAAAAAAAAAAALwEAAF9yZWxzLy5yZWxzUEsBAi0A&#10;FAAGAAgAAAAhAAOT1RBXAgAAuwQAAA4AAAAAAAAAAAAAAAAALgIAAGRycy9lMm9Eb2MueG1sUEsB&#10;Ai0AFAAGAAgAAAAhAKCdXnLeAAAABwEAAA8AAAAAAAAAAAAAAAAAsQQAAGRycy9kb3ducmV2Lnht&#10;bFBLBQYAAAAABAAEAPMAAAC8BQAAAAA=&#10;" fillcolor="window" strokeweight="3pt">
                <v:textbox>
                  <w:txbxContent>
                    <w:p w:rsidR="005B4C92" w:rsidRDefault="002F002A" w:rsidP="005B4C9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Chapter 6</w:t>
                      </w:r>
                      <w:r w:rsidR="005B4C92" w:rsidRPr="003017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The Frog (Pages 12 - 15</w:t>
                      </w:r>
                      <w:r w:rsidR="005B4C92" w:rsidRPr="003017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9472BB" w:rsidRDefault="009472BB" w:rsidP="009472BB">
                      <w:pPr>
                        <w:rPr>
                          <w:rFonts w:ascii="Comic Sans MS" w:hAnsi="Comic Sans MS"/>
                        </w:rPr>
                      </w:pPr>
                      <w:r w:rsidRPr="009472BB">
                        <w:rPr>
                          <w:rFonts w:ascii="Comic Sans MS" w:hAnsi="Comic Sans MS"/>
                        </w:rPr>
                        <w:t>2a – give/explain the meaning of words in context</w:t>
                      </w:r>
                    </w:p>
                    <w:p w:rsidR="009472BB" w:rsidRPr="009472BB" w:rsidRDefault="009472BB" w:rsidP="009472B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143B49" wp14:editId="16A1CDE3">
                            <wp:extent cx="4048125" cy="6762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812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C92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does the word ‘revive’ mean?</w:t>
                      </w:r>
                    </w:p>
                    <w:p w:rsidR="009472BB" w:rsidRDefault="009472BB" w:rsidP="009472BB">
                      <w:pPr>
                        <w:rPr>
                          <w:rFonts w:ascii="Comic Sans MS" w:hAnsi="Comic Sans MS"/>
                        </w:rPr>
                      </w:pPr>
                      <w:r w:rsidRPr="009472BB">
                        <w:rPr>
                          <w:rFonts w:ascii="Comic Sans MS" w:hAnsi="Comic Sans MS"/>
                        </w:rPr>
                        <w:t>2d – make inferences from the text/explain and justify inferences with evidence from the text.</w:t>
                      </w:r>
                    </w:p>
                    <w:p w:rsidR="009472BB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did Mrs Twit know the frog was there?</w:t>
                      </w:r>
                    </w:p>
                    <w:p w:rsidR="009472BB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Why does Mr Twit say ‘it’s a Giant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Skillywiggler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’?</w:t>
                      </w:r>
                    </w:p>
                    <w:p w:rsidR="009472BB" w:rsidRPr="009472BB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Why did Mrs Twit sleep on the sofa?</w:t>
                      </w:r>
                    </w:p>
                    <w:p w:rsidR="009472BB" w:rsidRPr="009472BB" w:rsidRDefault="009472BB" w:rsidP="009472BB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Default="005B4C92" w:rsidP="005B4C92">
      <w:bookmarkStart w:id="0" w:name="_GoBack"/>
      <w:bookmarkEnd w:id="0"/>
    </w:p>
    <w:p w:rsidR="00AB7C7D" w:rsidRPr="005B4C92" w:rsidRDefault="00895748" w:rsidP="005B4C92"/>
    <w:sectPr w:rsidR="00AB7C7D" w:rsidRPr="005B4C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E7" w:rsidRDefault="003017E7" w:rsidP="003017E7">
      <w:pPr>
        <w:spacing w:after="0" w:line="240" w:lineRule="auto"/>
      </w:pPr>
      <w:r>
        <w:separator/>
      </w:r>
    </w:p>
  </w:endnote>
  <w:endnote w:type="continuationSeparator" w:id="0">
    <w:p w:rsidR="003017E7" w:rsidRDefault="003017E7" w:rsidP="0030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E7" w:rsidRDefault="003017E7" w:rsidP="003017E7">
      <w:pPr>
        <w:spacing w:after="0" w:line="240" w:lineRule="auto"/>
      </w:pPr>
      <w:r>
        <w:separator/>
      </w:r>
    </w:p>
  </w:footnote>
  <w:footnote w:type="continuationSeparator" w:id="0">
    <w:p w:rsidR="003017E7" w:rsidRDefault="003017E7" w:rsidP="0030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E7" w:rsidRPr="003017E7" w:rsidRDefault="002F002A">
    <w:pPr>
      <w:pStyle w:val="Header"/>
      <w:rPr>
        <w:b/>
        <w:u w:val="single"/>
      </w:rPr>
    </w:pPr>
    <w:r>
      <w:rPr>
        <w:b/>
        <w:u w:val="single"/>
      </w:rPr>
      <w:t>Friday 5</w:t>
    </w:r>
    <w:r w:rsidRPr="002F002A">
      <w:rPr>
        <w:b/>
        <w:u w:val="single"/>
        <w:vertAlign w:val="superscript"/>
      </w:rPr>
      <w:t>th</w:t>
    </w:r>
    <w:r>
      <w:rPr>
        <w:b/>
        <w:u w:val="single"/>
      </w:rPr>
      <w:t xml:space="preserve"> February</w:t>
    </w:r>
  </w:p>
  <w:p w:rsidR="003017E7" w:rsidRPr="00895748" w:rsidRDefault="003017E7">
    <w:pPr>
      <w:pStyle w:val="Header"/>
      <w:rPr>
        <w:b/>
        <w:color w:val="FFC000"/>
      </w:rPr>
    </w:pPr>
    <w:r w:rsidRPr="003017E7">
      <w:rPr>
        <w:b/>
        <w:u w:val="single"/>
      </w:rPr>
      <w:t>LO: To answer questions about a story.</w:t>
    </w:r>
    <w:r w:rsidR="005B4C92">
      <w:rPr>
        <w:b/>
      </w:rPr>
      <w:t xml:space="preserve">                                                                                                </w:t>
    </w:r>
    <w:r w:rsidR="00895748">
      <w:rPr>
        <w:b/>
        <w:color w:val="FFC000"/>
      </w:rPr>
      <w:t>Orange</w:t>
    </w:r>
  </w:p>
  <w:p w:rsidR="003017E7" w:rsidRDefault="00301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755C9"/>
    <w:multiLevelType w:val="hybridMultilevel"/>
    <w:tmpl w:val="F0580C54"/>
    <w:lvl w:ilvl="0" w:tplc="B56A49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E7"/>
    <w:rsid w:val="001B70E8"/>
    <w:rsid w:val="002F002A"/>
    <w:rsid w:val="003017E7"/>
    <w:rsid w:val="005B4C92"/>
    <w:rsid w:val="0075666A"/>
    <w:rsid w:val="00895748"/>
    <w:rsid w:val="00902FF2"/>
    <w:rsid w:val="009472BB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7DF4"/>
  <w15:chartTrackingRefBased/>
  <w15:docId w15:val="{62F9DE4D-3B86-4330-B4CE-3870211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E7"/>
  </w:style>
  <w:style w:type="paragraph" w:styleId="Footer">
    <w:name w:val="footer"/>
    <w:basedOn w:val="Normal"/>
    <w:link w:val="FooterChar"/>
    <w:uiPriority w:val="99"/>
    <w:unhideWhenUsed/>
    <w:rsid w:val="0030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E7"/>
  </w:style>
  <w:style w:type="paragraph" w:styleId="ListParagraph">
    <w:name w:val="List Paragraph"/>
    <w:basedOn w:val="Normal"/>
    <w:uiPriority w:val="34"/>
    <w:qFormat/>
    <w:rsid w:val="003017E7"/>
    <w:pPr>
      <w:ind w:left="720"/>
      <w:contextualSpacing/>
    </w:pPr>
  </w:style>
  <w:style w:type="paragraph" w:styleId="NoSpacing">
    <w:name w:val="No Spacing"/>
    <w:uiPriority w:val="1"/>
    <w:qFormat/>
    <w:rsid w:val="00947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2021-01-26T16:18:00Z</dcterms:created>
  <dcterms:modified xsi:type="dcterms:W3CDTF">2021-01-26T16:18:00Z</dcterms:modified>
</cp:coreProperties>
</file>